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388FC4" w14:textId="77777777" w:rsidR="005815C9" w:rsidRPr="005815C9" w:rsidRDefault="005815C9" w:rsidP="005815C9">
      <w:pPr>
        <w:tabs>
          <w:tab w:val="left" w:pos="0"/>
        </w:tabs>
        <w:autoSpaceDE w:val="0"/>
        <w:autoSpaceDN w:val="0"/>
        <w:adjustRightInd w:val="0"/>
        <w:spacing w:after="120"/>
        <w:rPr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313CD474" w14:textId="24FB9C89" w:rsidR="003F1ECF" w:rsidRPr="005815C9" w:rsidRDefault="003F1ECF" w:rsidP="005815C9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  <w:lang w:bidi="pl-PL"/>
        </w:rPr>
      </w:pPr>
      <w:r w:rsidRPr="005815C9">
        <w:rPr>
          <w:sz w:val="15"/>
          <w:szCs w:val="15"/>
          <w:lang w:bidi="pl-PL"/>
        </w:rPr>
        <w:t xml:space="preserve">Załączniki do </w:t>
      </w:r>
      <w:r w:rsidR="005815C9" w:rsidRPr="005815C9">
        <w:rPr>
          <w:sz w:val="15"/>
          <w:szCs w:val="15"/>
          <w:lang w:bidi="pl-PL"/>
        </w:rPr>
        <w:t>ogłoszenia otwartego konkursu ofert na realizację zadania publicznego w zakresie pomocy społecznej – usługa wsparcia prawidłowego funkcjonowania rodziny</w:t>
      </w:r>
      <w:r w:rsidR="005815C9" w:rsidRPr="005815C9">
        <w:rPr>
          <w:b/>
          <w:sz w:val="15"/>
          <w:szCs w:val="15"/>
          <w:lang w:bidi="pl-PL"/>
        </w:rPr>
        <w:t xml:space="preserve"> – organizacja i przeprowadzenie trzech jednodniowych wyjazdowych warsztatów integracyjno-terapeutycznych dla 33 Uczestników projektu powołanego </w:t>
      </w:r>
      <w:r w:rsidR="005815C9" w:rsidRPr="005815C9">
        <w:rPr>
          <w:sz w:val="15"/>
          <w:szCs w:val="15"/>
          <w:lang w:bidi="pl-PL"/>
        </w:rPr>
        <w:t xml:space="preserve">przez  Kierownika Ośrodka Pomocy Społecznej w Połańcu z dnia 30.08.2019r. zarządzeniem </w:t>
      </w:r>
      <w:r w:rsidR="005815C9">
        <w:rPr>
          <w:sz w:val="15"/>
          <w:szCs w:val="15"/>
          <w:lang w:bidi="pl-PL"/>
        </w:rPr>
        <w:br/>
      </w:r>
      <w:r w:rsidR="005815C9" w:rsidRPr="005815C9">
        <w:rPr>
          <w:sz w:val="15"/>
          <w:szCs w:val="15"/>
          <w:lang w:bidi="pl-PL"/>
        </w:rPr>
        <w:t>nr OPS.021.28.2019</w:t>
      </w:r>
      <w:bookmarkStart w:id="0" w:name="_GoBack"/>
      <w:bookmarkEnd w:id="0"/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55"/>
        <w:gridCol w:w="1373"/>
        <w:gridCol w:w="1292"/>
        <w:gridCol w:w="1364"/>
        <w:gridCol w:w="1163"/>
        <w:gridCol w:w="1451"/>
        <w:gridCol w:w="1017"/>
        <w:gridCol w:w="1161"/>
        <w:gridCol w:w="1017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lastRenderedPageBreak/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46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default" r:id="rId9"/>
      <w:footerReference w:type="default" r:id="rId10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F867E0" w14:textId="77777777" w:rsidR="006C4C4D" w:rsidRDefault="006C4C4D">
      <w:r>
        <w:separator/>
      </w:r>
    </w:p>
  </w:endnote>
  <w:endnote w:type="continuationSeparator" w:id="0">
    <w:p w14:paraId="1BF24827" w14:textId="77777777" w:rsidR="006C4C4D" w:rsidRDefault="006C4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5815C9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0AB5969B" w14:textId="77777777" w:rsidR="005815C9" w:rsidRPr="003A4B6C" w:rsidRDefault="005815C9" w:rsidP="005815C9">
    <w:pPr>
      <w:pBdr>
        <w:bottom w:val="single" w:sz="6" w:space="1" w:color="000000"/>
      </w:pBdr>
      <w:tabs>
        <w:tab w:val="left" w:pos="9372"/>
      </w:tabs>
      <w:jc w:val="center"/>
    </w:pPr>
    <w:r>
      <w:tab/>
    </w:r>
  </w:p>
  <w:p w14:paraId="735F6F61" w14:textId="77777777" w:rsidR="005815C9" w:rsidRPr="003A4B6C" w:rsidRDefault="005815C9" w:rsidP="005815C9">
    <w:pPr>
      <w:tabs>
        <w:tab w:val="left" w:pos="9372"/>
      </w:tabs>
      <w:suppressAutoHyphens/>
      <w:autoSpaceDN w:val="0"/>
      <w:jc w:val="center"/>
      <w:textAlignment w:val="baseline"/>
      <w:rPr>
        <w:sz w:val="14"/>
        <w:szCs w:val="16"/>
      </w:rPr>
    </w:pPr>
  </w:p>
  <w:p w14:paraId="2F40C97C" w14:textId="77777777" w:rsidR="005815C9" w:rsidRPr="003A4B6C" w:rsidRDefault="005815C9" w:rsidP="005815C9">
    <w:pPr>
      <w:tabs>
        <w:tab w:val="left" w:pos="9372"/>
      </w:tabs>
      <w:suppressAutoHyphens/>
      <w:autoSpaceDN w:val="0"/>
      <w:jc w:val="center"/>
      <w:textAlignment w:val="baseline"/>
    </w:pPr>
    <w:r w:rsidRPr="003A4B6C">
      <w:rPr>
        <w:sz w:val="14"/>
        <w:szCs w:val="16"/>
      </w:rPr>
      <w:t xml:space="preserve"> Projekt pn. </w:t>
    </w:r>
    <w:r w:rsidRPr="003A4B6C">
      <w:rPr>
        <w:b/>
        <w:sz w:val="14"/>
        <w:szCs w:val="16"/>
      </w:rPr>
      <w:t xml:space="preserve">„BO JEDNAK Z RODZINĄ”                                                                                                                                                                                               </w:t>
    </w:r>
    <w:r w:rsidRPr="003A4B6C">
      <w:rPr>
        <w:sz w:val="14"/>
        <w:szCs w:val="16"/>
      </w:rPr>
      <w:t>współfinansowany ze środków Unii Europejskiej   w ramach Europejskiego Funduszu Społecznego                                                                                             Regionalnego Programu Operacyjnego Województwa Świętokrzyskiego na lata 2014-2020</w:t>
    </w:r>
  </w:p>
  <w:p w14:paraId="1881E3A0" w14:textId="77777777" w:rsidR="00B32294" w:rsidRDefault="00B3229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00DA3C" w14:textId="77777777" w:rsidR="006C4C4D" w:rsidRDefault="006C4C4D">
      <w:r>
        <w:separator/>
      </w:r>
    </w:p>
  </w:footnote>
  <w:footnote w:type="continuationSeparator" w:id="0">
    <w:p w14:paraId="23F0E69C" w14:textId="77777777" w:rsidR="006C4C4D" w:rsidRDefault="006C4C4D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1"/>
      <w:tblW w:w="9180" w:type="dxa"/>
      <w:tblInd w:w="3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60"/>
      <w:gridCol w:w="2976"/>
      <w:gridCol w:w="3544"/>
    </w:tblGrid>
    <w:tr w:rsidR="005815C9" w:rsidRPr="005815C9" w14:paraId="39C80F71" w14:textId="77777777" w:rsidTr="009536E3">
      <w:tc>
        <w:tcPr>
          <w:tcW w:w="2660" w:type="dxa"/>
          <w:vAlign w:val="center"/>
        </w:tcPr>
        <w:p w14:paraId="3BB72C6F" w14:textId="77777777" w:rsidR="005815C9" w:rsidRPr="005815C9" w:rsidRDefault="005815C9" w:rsidP="005815C9">
          <w:pPr>
            <w:spacing w:after="200" w:line="276" w:lineRule="auto"/>
            <w:rPr>
              <w:rFonts w:asciiTheme="minorHAnsi" w:eastAsiaTheme="minorEastAsia" w:hAnsiTheme="minorHAnsi" w:cstheme="minorBidi"/>
              <w:color w:val="auto"/>
              <w:sz w:val="22"/>
              <w:szCs w:val="22"/>
            </w:rPr>
          </w:pPr>
          <w:r w:rsidRPr="005815C9"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  <w:drawing>
              <wp:inline distT="0" distB="0" distL="0" distR="0" wp14:anchorId="4B052EED" wp14:editId="20E621E0">
                <wp:extent cx="1301499" cy="539497"/>
                <wp:effectExtent l="19050" t="0" r="0" b="0"/>
                <wp:docPr id="4" name="Obraz 49" descr="Logo Funduszy Europejski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e_pr_czarno_bialy1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1499" cy="53949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6" w:type="dxa"/>
          <w:vAlign w:val="center"/>
        </w:tcPr>
        <w:p w14:paraId="7D307038" w14:textId="77777777" w:rsidR="005815C9" w:rsidRPr="005815C9" w:rsidRDefault="005815C9" w:rsidP="005815C9">
          <w:pPr>
            <w:spacing w:after="200" w:line="276" w:lineRule="auto"/>
            <w:ind w:left="34"/>
            <w:jc w:val="center"/>
            <w:rPr>
              <w:rFonts w:asciiTheme="minorHAnsi" w:eastAsiaTheme="minorEastAsia" w:hAnsiTheme="minorHAnsi" w:cstheme="minorBidi"/>
              <w:color w:val="auto"/>
              <w:sz w:val="22"/>
              <w:szCs w:val="22"/>
            </w:rPr>
          </w:pPr>
          <w:r w:rsidRPr="005815C9"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  <w:drawing>
              <wp:inline distT="0" distB="0" distL="0" distR="0" wp14:anchorId="37AE57CE" wp14:editId="366B53FA">
                <wp:extent cx="1155194" cy="539497"/>
                <wp:effectExtent l="19050" t="0" r="6856" b="0"/>
                <wp:docPr id="5" name="Obraz 54" descr="Herb województwa Świętokrzyskie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erb_ws_czarno_bialy1.png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5194" cy="53949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vAlign w:val="center"/>
        </w:tcPr>
        <w:p w14:paraId="464E02A3" w14:textId="77777777" w:rsidR="005815C9" w:rsidRPr="005815C9" w:rsidRDefault="005815C9" w:rsidP="005815C9">
          <w:pPr>
            <w:spacing w:after="200" w:line="276" w:lineRule="auto"/>
            <w:ind w:right="-108"/>
            <w:jc w:val="right"/>
            <w:rPr>
              <w:rFonts w:asciiTheme="minorHAnsi" w:eastAsiaTheme="minorEastAsia" w:hAnsiTheme="minorHAnsi" w:cstheme="minorBidi"/>
              <w:color w:val="auto"/>
              <w:sz w:val="22"/>
              <w:szCs w:val="22"/>
            </w:rPr>
          </w:pPr>
          <w:r w:rsidRPr="005815C9"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  <w:drawing>
              <wp:inline distT="0" distB="0" distL="0" distR="0" wp14:anchorId="4E816500" wp14:editId="550CA044">
                <wp:extent cx="2017780" cy="539497"/>
                <wp:effectExtent l="19050" t="0" r="1520" b="0"/>
                <wp:docPr id="6" name="Obraz 64" descr="Logo Europejskiego Funduszu Społeczne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e_efs_czarno_bialy1.png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17780" cy="53949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FF9E33C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15C9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4D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1D1A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5815C9"/>
    <w:rPr>
      <w:rFonts w:eastAsiaTheme="minorHAns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5815C9"/>
    <w:rPr>
      <w:rFonts w:eastAsiaTheme="minorHAns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332F0-3763-481C-B3AC-A63A208A6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1003</Words>
  <Characters>6024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Anna Adamczak</cp:lastModifiedBy>
  <cp:revision>3</cp:revision>
  <cp:lastPrinted>2018-10-01T08:37:00Z</cp:lastPrinted>
  <dcterms:created xsi:type="dcterms:W3CDTF">2019-08-30T14:32:00Z</dcterms:created>
  <dcterms:modified xsi:type="dcterms:W3CDTF">2019-08-30T14:38:00Z</dcterms:modified>
</cp:coreProperties>
</file>