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67" w:rsidRPr="008774EB" w:rsidRDefault="00A60A67" w:rsidP="00FF2A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9480F" w:rsidRDefault="00401E4B" w:rsidP="00E9480F">
      <w:pPr>
        <w:spacing w:line="0" w:lineRule="atLeast"/>
        <w:jc w:val="center"/>
        <w:rPr>
          <w:rFonts w:ascii="Tahoma" w:eastAsia="Tahoma" w:hAnsi="Tahoma"/>
          <w:b/>
          <w:sz w:val="27"/>
          <w:szCs w:val="27"/>
        </w:rPr>
      </w:pPr>
      <w:r w:rsidRPr="00E9480F">
        <w:rPr>
          <w:rFonts w:ascii="Tahoma" w:eastAsia="Tahoma" w:hAnsi="Tahoma"/>
          <w:b/>
          <w:sz w:val="27"/>
          <w:szCs w:val="27"/>
        </w:rPr>
        <w:t xml:space="preserve">Jak </w:t>
      </w:r>
      <w:r w:rsidR="00E9480F" w:rsidRPr="00E9480F">
        <w:rPr>
          <w:rFonts w:ascii="Tahoma" w:eastAsia="Tahoma" w:hAnsi="Tahoma"/>
          <w:b/>
          <w:sz w:val="27"/>
          <w:szCs w:val="27"/>
        </w:rPr>
        <w:t xml:space="preserve">tworzyć grafiki i animacje, które przyciągną uwagę odbiorców </w:t>
      </w:r>
    </w:p>
    <w:p w:rsidR="00A60A67" w:rsidRPr="00E9480F" w:rsidRDefault="00E9480F" w:rsidP="00E9480F">
      <w:pPr>
        <w:spacing w:line="0" w:lineRule="atLeast"/>
        <w:jc w:val="center"/>
        <w:rPr>
          <w:rFonts w:ascii="Tahoma" w:eastAsia="Tahoma" w:hAnsi="Tahoma"/>
          <w:b/>
          <w:sz w:val="27"/>
          <w:szCs w:val="27"/>
        </w:rPr>
      </w:pPr>
      <w:r w:rsidRPr="00E9480F">
        <w:rPr>
          <w:rFonts w:ascii="Tahoma" w:eastAsia="Tahoma" w:hAnsi="Tahoma"/>
          <w:b/>
          <w:sz w:val="27"/>
          <w:szCs w:val="27"/>
        </w:rPr>
        <w:t>w mediach społecznościowych i działaniach promocyjnych?</w:t>
      </w:r>
    </w:p>
    <w:p w:rsidR="00E9480F" w:rsidRPr="00E9480F" w:rsidRDefault="00E9480F" w:rsidP="00E9480F">
      <w:pPr>
        <w:spacing w:line="0" w:lineRule="atLeast"/>
        <w:jc w:val="center"/>
        <w:rPr>
          <w:rFonts w:ascii="Tahoma" w:eastAsia="Tahoma" w:hAnsi="Tahoma"/>
          <w:b/>
          <w:sz w:val="27"/>
          <w:szCs w:val="27"/>
        </w:rPr>
      </w:pPr>
      <w:r w:rsidRPr="00E9480F">
        <w:rPr>
          <w:rFonts w:ascii="Tahoma" w:eastAsia="Tahoma" w:hAnsi="Tahoma"/>
          <w:b/>
          <w:sz w:val="27"/>
          <w:szCs w:val="27"/>
        </w:rPr>
        <w:t>- warsztaty online</w:t>
      </w:r>
    </w:p>
    <w:p w:rsidR="00401E4B" w:rsidRPr="00E9480F" w:rsidRDefault="00D94E96" w:rsidP="00A60A67">
      <w:pPr>
        <w:spacing w:after="0"/>
        <w:ind w:right="-39"/>
        <w:jc w:val="center"/>
        <w:rPr>
          <w:rFonts w:ascii="Tahoma" w:eastAsia="Tahoma" w:hAnsi="Tahoma"/>
          <w:b/>
          <w:sz w:val="27"/>
          <w:szCs w:val="27"/>
        </w:rPr>
      </w:pPr>
      <w:r>
        <w:rPr>
          <w:rFonts w:ascii="Tahoma" w:eastAsia="Tahoma" w:hAnsi="Tahoma"/>
          <w:b/>
          <w:sz w:val="27"/>
          <w:szCs w:val="27"/>
        </w:rPr>
        <w:t>13 kwietnia</w:t>
      </w:r>
      <w:r w:rsidR="007F60F9">
        <w:rPr>
          <w:rFonts w:ascii="Tahoma" w:eastAsia="Tahoma" w:hAnsi="Tahoma"/>
          <w:b/>
          <w:sz w:val="27"/>
          <w:szCs w:val="27"/>
        </w:rPr>
        <w:t xml:space="preserve"> 2021</w:t>
      </w:r>
      <w:r w:rsidR="004330D9" w:rsidRPr="00E9480F">
        <w:rPr>
          <w:rFonts w:ascii="Tahoma" w:eastAsia="Tahoma" w:hAnsi="Tahoma"/>
          <w:b/>
          <w:sz w:val="27"/>
          <w:szCs w:val="27"/>
        </w:rPr>
        <w:t xml:space="preserve"> r., godz. 10.00 – 13</w:t>
      </w:r>
      <w:r w:rsidR="00401E4B" w:rsidRPr="00E9480F">
        <w:rPr>
          <w:rFonts w:ascii="Tahoma" w:eastAsia="Tahoma" w:hAnsi="Tahoma"/>
          <w:b/>
          <w:sz w:val="27"/>
          <w:szCs w:val="27"/>
        </w:rPr>
        <w:t>.00</w:t>
      </w:r>
    </w:p>
    <w:p w:rsidR="00E9480F" w:rsidRPr="008774EB" w:rsidRDefault="00E9480F" w:rsidP="00FF2A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9480F" w:rsidRPr="00E93B02" w:rsidRDefault="00E9480F" w:rsidP="00E9480F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S</w:t>
      </w:r>
      <w:r w:rsidRPr="00E93B02">
        <w:rPr>
          <w:rFonts w:ascii="Tahoma" w:eastAsia="Calibri" w:hAnsi="Tahoma" w:cs="Tahoma"/>
          <w:color w:val="000000"/>
          <w:sz w:val="20"/>
          <w:szCs w:val="20"/>
        </w:rPr>
        <w:t xml:space="preserve">zkolenie online jest w pełni interaktywne, </w:t>
      </w:r>
      <w:r w:rsidRPr="00E93B02">
        <w:rPr>
          <w:rFonts w:ascii="Tahoma" w:eastAsia="Times New Roman" w:hAnsi="Tahoma" w:cs="Tahoma"/>
          <w:sz w:val="20"/>
          <w:szCs w:val="20"/>
          <w:lang w:eastAsia="en-US"/>
        </w:rPr>
        <w:t>to nowe rozwiązanie, które idealnie sprawdzi się w obecnej sytuacji epidemicznej. Bez wychodzenia z domu możesz skorzystać ze specjalistycznej wiedzy naszych trenerów. Nie ma potrzeby podróżowania i gromadzenia się w większych grupach. Szkolenia online p</w:t>
      </w:r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 xml:space="preserve">osiadają wszystkie atuty szkoleń stacjonarnych, bez konieczności dojazdu do </w:t>
      </w:r>
      <w:proofErr w:type="spellStart"/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>sal</w:t>
      </w:r>
      <w:proofErr w:type="spellEnd"/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 xml:space="preserve"> szkoleniowych.</w:t>
      </w:r>
    </w:p>
    <w:p w:rsidR="00E9480F" w:rsidRPr="008774EB" w:rsidRDefault="00E9480F" w:rsidP="00FF2AFE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</w:p>
    <w:p w:rsidR="00E9480F" w:rsidRPr="00E9480F" w:rsidRDefault="00E9480F" w:rsidP="00E9480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E9480F">
        <w:rPr>
          <w:rFonts w:ascii="Tahoma" w:hAnsi="Tahoma" w:cs="Tahoma"/>
          <w:b/>
          <w:color w:val="000000"/>
          <w:sz w:val="20"/>
          <w:szCs w:val="20"/>
        </w:rPr>
        <w:t>Cel szkolenia:</w:t>
      </w:r>
    </w:p>
    <w:p w:rsidR="00E9480F" w:rsidRPr="00CB36B8" w:rsidRDefault="00E9480F" w:rsidP="00CB36B8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Nauczymy uczestników jak</w:t>
      </w:r>
      <w:r w:rsidRPr="00E9480F">
        <w:rPr>
          <w:rFonts w:ascii="Tahoma" w:hAnsi="Tahoma" w:cs="Tahoma"/>
          <w:color w:val="000000"/>
          <w:sz w:val="20"/>
          <w:szCs w:val="20"/>
        </w:rPr>
        <w:t xml:space="preserve"> tworzyć ciekawe, przyciągające uwagę grafiki </w:t>
      </w:r>
      <w:r w:rsidR="00444102">
        <w:rPr>
          <w:rFonts w:ascii="Tahoma" w:hAnsi="Tahoma" w:cs="Tahoma"/>
          <w:color w:val="000000"/>
          <w:sz w:val="20"/>
          <w:szCs w:val="20"/>
        </w:rPr>
        <w:t xml:space="preserve">zgodne </w:t>
      </w:r>
      <w:r w:rsidR="008774EB">
        <w:rPr>
          <w:rFonts w:ascii="Tahoma" w:hAnsi="Tahoma" w:cs="Tahoma"/>
          <w:color w:val="000000"/>
          <w:sz w:val="20"/>
          <w:szCs w:val="20"/>
        </w:rPr>
        <w:t xml:space="preserve">                           </w:t>
      </w:r>
      <w:r w:rsidRPr="00CB36B8">
        <w:rPr>
          <w:rFonts w:ascii="Tahoma" w:hAnsi="Tahoma" w:cs="Tahoma"/>
          <w:color w:val="000000"/>
          <w:sz w:val="20"/>
          <w:szCs w:val="20"/>
        </w:rPr>
        <w:t xml:space="preserve">z identyfikacją wizualną w internecie. </w:t>
      </w:r>
    </w:p>
    <w:p w:rsidR="00E9480F" w:rsidRPr="00E9480F" w:rsidRDefault="00E9480F" w:rsidP="00FF2AFE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9480F">
        <w:rPr>
          <w:rFonts w:ascii="Tahoma" w:hAnsi="Tahoma" w:cs="Tahoma"/>
          <w:color w:val="000000"/>
          <w:sz w:val="20"/>
          <w:szCs w:val="20"/>
        </w:rPr>
        <w:t>Przygotujemy</w:t>
      </w:r>
      <w:r>
        <w:rPr>
          <w:rFonts w:ascii="Tahoma" w:hAnsi="Tahoma" w:cs="Tahoma"/>
          <w:color w:val="000000"/>
          <w:sz w:val="20"/>
          <w:szCs w:val="20"/>
        </w:rPr>
        <w:t xml:space="preserve"> wspólnie</w:t>
      </w:r>
      <w:r w:rsidRPr="00E9480F">
        <w:rPr>
          <w:rFonts w:ascii="Tahoma" w:hAnsi="Tahoma" w:cs="Tahoma"/>
          <w:color w:val="000000"/>
          <w:sz w:val="20"/>
          <w:szCs w:val="20"/>
        </w:rPr>
        <w:t xml:space="preserve"> te grafiki w darmowych programach graficznych online.</w:t>
      </w:r>
    </w:p>
    <w:p w:rsidR="00E9480F" w:rsidRPr="008774EB" w:rsidRDefault="00E9480F" w:rsidP="00FF2AFE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</w:p>
    <w:p w:rsidR="00FF2AFE" w:rsidRDefault="00FF2AFE" w:rsidP="00E17BEE">
      <w:pPr>
        <w:spacing w:after="0" w:line="480" w:lineRule="auto"/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>Podczas warsztatów dowiecie się:</w:t>
      </w:r>
    </w:p>
    <w:p w:rsidR="00E17BEE" w:rsidRPr="00E17BEE" w:rsidRDefault="00E17BEE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>Dlaczego spójność identyfikacji wizualnej online jest ważna?</w:t>
      </w:r>
    </w:p>
    <w:p w:rsidR="008774EB" w:rsidRDefault="00E17BEE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>Jak sprawdzić pantone koloru, żeby go użyć we własnej grafice?</w:t>
      </w:r>
      <w:r w:rsidR="008774E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E17BEE" w:rsidRPr="00E17BEE" w:rsidRDefault="00E17BEE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 xml:space="preserve">Jak dobrać </w:t>
      </w:r>
      <w:proofErr w:type="spellStart"/>
      <w:r w:rsidRPr="00E17BEE">
        <w:rPr>
          <w:rFonts w:ascii="Tahoma" w:hAnsi="Tahoma" w:cs="Tahoma"/>
          <w:color w:val="000000"/>
          <w:sz w:val="20"/>
          <w:szCs w:val="20"/>
        </w:rPr>
        <w:t>font</w:t>
      </w:r>
      <w:proofErr w:type="spellEnd"/>
      <w:r w:rsidRPr="00E17BEE">
        <w:rPr>
          <w:rFonts w:ascii="Tahoma" w:hAnsi="Tahoma" w:cs="Tahoma"/>
          <w:color w:val="000000"/>
          <w:sz w:val="20"/>
          <w:szCs w:val="20"/>
        </w:rPr>
        <w:t xml:space="preserve"> do grafik? </w:t>
      </w:r>
    </w:p>
    <w:p w:rsidR="00E17BEE" w:rsidRPr="00E17BEE" w:rsidRDefault="00E17BEE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>Gdzie szukać darmowych zdjęć?</w:t>
      </w:r>
    </w:p>
    <w:p w:rsidR="00E17BEE" w:rsidRPr="00E17BEE" w:rsidRDefault="00E17BEE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>Jak przygotować grafikę do posta (różne formaty – pion, poziom), notatki?</w:t>
      </w:r>
    </w:p>
    <w:p w:rsidR="00E17BEE" w:rsidRPr="00E17BEE" w:rsidRDefault="00E17BEE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 xml:space="preserve">Jak przygotować zdjęcie w tle na </w:t>
      </w:r>
      <w:proofErr w:type="spellStart"/>
      <w:r w:rsidRPr="00E17BEE">
        <w:rPr>
          <w:rFonts w:ascii="Tahoma" w:hAnsi="Tahoma" w:cs="Tahoma"/>
          <w:color w:val="000000"/>
          <w:sz w:val="20"/>
          <w:szCs w:val="20"/>
        </w:rPr>
        <w:t>FB</w:t>
      </w:r>
      <w:proofErr w:type="spellEnd"/>
      <w:r w:rsidRPr="00E17BEE">
        <w:rPr>
          <w:rFonts w:ascii="Tahoma" w:hAnsi="Tahoma" w:cs="Tahoma"/>
          <w:color w:val="000000"/>
          <w:sz w:val="20"/>
          <w:szCs w:val="20"/>
        </w:rPr>
        <w:t>, do wydarzenia, do grupy?</w:t>
      </w:r>
    </w:p>
    <w:p w:rsidR="00E17BEE" w:rsidRDefault="00E17BEE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>Czym jest grafika do cyklu i jak ją zbudować?</w:t>
      </w:r>
    </w:p>
    <w:p w:rsidR="008774EB" w:rsidRPr="00E17BEE" w:rsidRDefault="008774EB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Jak stworzyć grafikę pionową i dlaczego warto?</w:t>
      </w:r>
    </w:p>
    <w:p w:rsidR="00E17BEE" w:rsidRPr="00E17BEE" w:rsidRDefault="00E17BEE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 xml:space="preserve">Jak tworzyć animowane posty? </w:t>
      </w:r>
    </w:p>
    <w:p w:rsidR="00E17BEE" w:rsidRPr="00E17BEE" w:rsidRDefault="00E17BEE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>Dlaczego warto tworzyć Infografiki?</w:t>
      </w:r>
    </w:p>
    <w:p w:rsidR="00E17BEE" w:rsidRPr="00E17BEE" w:rsidRDefault="00E17BEE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>Jak szybko stworzyć wykresy słupkowe i kołowe?</w:t>
      </w:r>
    </w:p>
    <w:p w:rsidR="00E17BEE" w:rsidRPr="00E17BEE" w:rsidRDefault="00E17BEE" w:rsidP="00E17BEE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>Jak usunąć  tło ze zdjęcia i jak to wykorzystać?</w:t>
      </w:r>
    </w:p>
    <w:p w:rsidR="00E17BEE" w:rsidRPr="008774EB" w:rsidRDefault="00E17BEE" w:rsidP="008774EB">
      <w:pPr>
        <w:pStyle w:val="Akapitzlist"/>
        <w:numPr>
          <w:ilvl w:val="0"/>
          <w:numId w:val="41"/>
        </w:numPr>
        <w:spacing w:line="480" w:lineRule="auto"/>
        <w:jc w:val="both"/>
        <w:rPr>
          <w:rFonts w:ascii="Tahoma" w:hAnsi="Tahoma" w:cs="Tahoma"/>
          <w:b/>
          <w:sz w:val="20"/>
          <w:szCs w:val="20"/>
        </w:rPr>
      </w:pPr>
      <w:r w:rsidRPr="00E17BEE">
        <w:rPr>
          <w:rFonts w:ascii="Tahoma" w:hAnsi="Tahoma" w:cs="Tahoma"/>
          <w:color w:val="000000"/>
          <w:sz w:val="20"/>
          <w:szCs w:val="20"/>
        </w:rPr>
        <w:t>Jak stworzyć modelowy plakat do wydruku?</w:t>
      </w:r>
    </w:p>
    <w:p w:rsidR="00A60A67" w:rsidRPr="00E17BEE" w:rsidRDefault="00FF2AFE" w:rsidP="00E17BEE">
      <w:pPr>
        <w:spacing w:line="48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E17BEE">
        <w:rPr>
          <w:rFonts w:ascii="Tahoma" w:hAnsi="Tahoma" w:cs="Tahoma"/>
          <w:b/>
          <w:sz w:val="20"/>
          <w:szCs w:val="20"/>
        </w:rPr>
        <w:t>Czas trwania: 3 godziny</w:t>
      </w:r>
    </w:p>
    <w:p w:rsidR="000D4EA1" w:rsidRDefault="000D4EA1" w:rsidP="00295A5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D4EA1" w:rsidRDefault="000D4EA1" w:rsidP="000D4EA1">
      <w:pPr>
        <w:spacing w:after="0" w:line="240" w:lineRule="auto"/>
        <w:jc w:val="both"/>
      </w:pPr>
      <w:r>
        <w:rPr>
          <w:rFonts w:ascii="Tahoma" w:hAnsi="Tahoma" w:cs="Tahoma"/>
          <w:b/>
          <w:sz w:val="20"/>
          <w:szCs w:val="20"/>
        </w:rPr>
        <w:t>Trenerka</w:t>
      </w:r>
      <w:r w:rsidR="00295A54">
        <w:rPr>
          <w:rFonts w:ascii="Tahoma" w:hAnsi="Tahoma" w:cs="Tahoma"/>
          <w:b/>
          <w:sz w:val="20"/>
          <w:szCs w:val="20"/>
        </w:rPr>
        <w:t>:</w:t>
      </w:r>
      <w:r w:rsidRPr="000D4EA1">
        <w:t xml:space="preserve"> </w:t>
      </w:r>
    </w:p>
    <w:p w:rsidR="00295A54" w:rsidRDefault="00295A54" w:rsidP="00295A54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95A54" w:rsidRDefault="00295A54" w:rsidP="00295A54">
      <w:pPr>
        <w:pStyle w:val="Default"/>
        <w:spacing w:line="360" w:lineRule="auto"/>
        <w:jc w:val="both"/>
      </w:pPr>
      <w:r>
        <w:rPr>
          <w:noProof/>
        </w:rPr>
        <w:drawing>
          <wp:anchor distT="0" distB="3810" distL="114300" distR="116840" simplePos="0" relativeHeight="251658240" behindDoc="0" locked="0" layoutInCell="1" allowOverlap="1" wp14:anchorId="4361F225" wp14:editId="1F9347CA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sz w:val="20"/>
          <w:szCs w:val="20"/>
        </w:rPr>
        <w:t>Warsztat poprowadzi Beata Tomaszek, absolwentka Międzynarodowej Wyższ</w:t>
      </w:r>
      <w:r w:rsidR="00444102">
        <w:rPr>
          <w:rFonts w:eastAsiaTheme="minorHAnsi"/>
          <w:sz w:val="20"/>
          <w:szCs w:val="20"/>
        </w:rPr>
        <w:t xml:space="preserve">ej Szkoły Nauk Politycznych </w:t>
      </w:r>
      <w:r>
        <w:rPr>
          <w:rFonts w:eastAsiaTheme="minorHAnsi"/>
          <w:sz w:val="20"/>
          <w:szCs w:val="20"/>
        </w:rPr>
        <w:t>przy Uniwersytecie Śląskim oraz podyplomowej Szkoły Marketingu i Zarządzania. Specjalistka ds</w:t>
      </w:r>
      <w:r w:rsidR="00444102">
        <w:rPr>
          <w:rFonts w:eastAsiaTheme="minorHAnsi"/>
          <w:sz w:val="20"/>
          <w:szCs w:val="20"/>
        </w:rPr>
        <w:t xml:space="preserve">. marketingu, promocji </w:t>
      </w:r>
      <w:r>
        <w:rPr>
          <w:rFonts w:eastAsiaTheme="minorHAnsi"/>
          <w:sz w:val="20"/>
          <w:szCs w:val="20"/>
        </w:rPr>
        <w:t xml:space="preserve">i reklamy z wieloletnim doświadczeniem w międzynarodowych korporacjach, trenerka, konsultant marketingowo-biznesowy młodych biznesów oraz mikro i małych firm. Doradza w zakresie marketingu online, w tym mediów społecznościowych i spójności komunikacji w różnych kanałach. Przygotowuje strategie </w:t>
      </w:r>
      <w:r w:rsidR="00DF36E0">
        <w:rPr>
          <w:rFonts w:eastAsiaTheme="minorHAnsi"/>
          <w:sz w:val="20"/>
          <w:szCs w:val="20"/>
        </w:rPr>
        <w:t>+</w:t>
      </w:r>
      <w:r>
        <w:rPr>
          <w:rFonts w:eastAsiaTheme="minorHAnsi"/>
          <w:sz w:val="20"/>
          <w:szCs w:val="20"/>
        </w:rPr>
        <w:t xml:space="preserve">marketingowe online, prowadzi warsztaty dla firm i instytucji państwowych z zakresu funkcjonalności Facebooka oraz narzędzi do promocji online. Pisze artykuły, teksty </w:t>
      </w:r>
      <w:r w:rsidR="00444102">
        <w:rPr>
          <w:rFonts w:eastAsiaTheme="minorHAnsi"/>
          <w:sz w:val="20"/>
          <w:szCs w:val="20"/>
        </w:rPr>
        <w:t xml:space="preserve">na strony www. Prelegentka </w:t>
      </w:r>
      <w:r>
        <w:rPr>
          <w:rFonts w:eastAsiaTheme="minorHAnsi"/>
          <w:sz w:val="20"/>
          <w:szCs w:val="20"/>
        </w:rPr>
        <w:t>na wydarzeniach dla przedsiębiorców. Pasjonuje się rozwoj</w:t>
      </w:r>
      <w:r w:rsidR="00444102">
        <w:rPr>
          <w:rFonts w:eastAsiaTheme="minorHAnsi"/>
          <w:sz w:val="20"/>
          <w:szCs w:val="20"/>
        </w:rPr>
        <w:t>em osobistym i prowadzi bloga</w:t>
      </w:r>
      <w:r>
        <w:rPr>
          <w:rFonts w:eastAsiaTheme="minorHAnsi"/>
          <w:sz w:val="20"/>
          <w:szCs w:val="20"/>
        </w:rPr>
        <w:t xml:space="preserve"> dla przedsiębiorczych kobiet. (</w:t>
      </w:r>
      <w:hyperlink r:id="rId10" w:history="1">
        <w:r>
          <w:rPr>
            <w:rStyle w:val="czeinternetowe"/>
            <w:rFonts w:eastAsiaTheme="minorHAnsi"/>
            <w:sz w:val="20"/>
            <w:szCs w:val="20"/>
          </w:rPr>
          <w:t>www.tyibiznes.com.pl</w:t>
        </w:r>
      </w:hyperlink>
      <w:r>
        <w:rPr>
          <w:rFonts w:eastAsiaTheme="minorHAnsi"/>
          <w:sz w:val="20"/>
          <w:szCs w:val="20"/>
        </w:rPr>
        <w:t>). Moderuje grupę d</w:t>
      </w:r>
      <w:r w:rsidR="00444102">
        <w:rPr>
          <w:rFonts w:eastAsiaTheme="minorHAnsi"/>
          <w:sz w:val="20"/>
          <w:szCs w:val="20"/>
        </w:rPr>
        <w:t>la kobiet przedsiębiorczych</w:t>
      </w:r>
      <w:r>
        <w:rPr>
          <w:rFonts w:eastAsiaTheme="minorHAnsi"/>
          <w:sz w:val="20"/>
          <w:szCs w:val="20"/>
        </w:rPr>
        <w:t xml:space="preserve"> na </w:t>
      </w:r>
      <w:proofErr w:type="spellStart"/>
      <w:r>
        <w:rPr>
          <w:rFonts w:eastAsiaTheme="minorHAnsi"/>
          <w:sz w:val="20"/>
          <w:szCs w:val="20"/>
        </w:rPr>
        <w:t>FB</w:t>
      </w:r>
      <w:proofErr w:type="spellEnd"/>
      <w:r>
        <w:rPr>
          <w:rFonts w:eastAsiaTheme="minorHAnsi"/>
          <w:sz w:val="20"/>
          <w:szCs w:val="20"/>
        </w:rPr>
        <w:t>: Wspieramy się w rozwoju i w biznesie i kilka grup lokalnych.</w:t>
      </w:r>
    </w:p>
    <w:p w:rsidR="00FF3212" w:rsidRDefault="00FF3212" w:rsidP="00DF36E0">
      <w:pPr>
        <w:spacing w:after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0D4EA1" w:rsidRPr="004C444B" w:rsidRDefault="000D4EA1" w:rsidP="00DF36E0">
      <w:pPr>
        <w:spacing w:after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FF2AFE" w:rsidRPr="00FF2AFE" w:rsidRDefault="00876CDE" w:rsidP="00FF2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UWAGA</w:t>
      </w:r>
      <w:r w:rsidR="00FF2AFE">
        <w:rPr>
          <w:rFonts w:ascii="Tahoma" w:eastAsia="Calibri" w:hAnsi="Tahoma" w:cs="Tahoma"/>
          <w:b/>
          <w:color w:val="000000"/>
          <w:sz w:val="20"/>
          <w:szCs w:val="20"/>
        </w:rPr>
        <w:t>1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: </w:t>
      </w:r>
      <w:r w:rsidR="00FF2AFE">
        <w:rPr>
          <w:rFonts w:ascii="Tahoma" w:eastAsia="Calibri" w:hAnsi="Tahoma" w:cs="Tahoma"/>
          <w:b/>
          <w:color w:val="000000"/>
          <w:sz w:val="20"/>
          <w:szCs w:val="20"/>
        </w:rPr>
        <w:t xml:space="preserve">Pracujemy na darmowych programach graficznych w online (bez konieczności ich pobierania): </w:t>
      </w:r>
      <w:r w:rsidR="00FF2AFE" w:rsidRPr="00FF2AFE">
        <w:rPr>
          <w:rFonts w:ascii="Tahoma" w:eastAsia="Calibri" w:hAnsi="Tahoma" w:cs="Tahoma"/>
          <w:b/>
          <w:color w:val="000000"/>
          <w:sz w:val="20"/>
          <w:szCs w:val="20"/>
        </w:rPr>
        <w:t>canva.com, easel.ly, stickermule.com, crello.com, infogram.com, Be Funky.com</w:t>
      </w:r>
    </w:p>
    <w:p w:rsidR="00FF2AFE" w:rsidRDefault="00FF2AFE" w:rsidP="00DF36E0">
      <w:pPr>
        <w:spacing w:after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E93B02" w:rsidRDefault="00FF2AFE" w:rsidP="00DF36E0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UWAGA2: </w:t>
      </w:r>
      <w:r w:rsidR="00E93B02">
        <w:rPr>
          <w:rFonts w:ascii="Tahoma" w:eastAsia="Calibri" w:hAnsi="Tahoma" w:cs="Tahoma"/>
          <w:b/>
          <w:color w:val="000000"/>
          <w:sz w:val="20"/>
          <w:szCs w:val="20"/>
        </w:rPr>
        <w:t>Do przeprowadzenia</w:t>
      </w:r>
      <w:r w:rsidR="00AF104D">
        <w:rPr>
          <w:rFonts w:ascii="Tahoma" w:eastAsia="Calibri" w:hAnsi="Tahoma" w:cs="Tahoma"/>
          <w:b/>
          <w:color w:val="000000"/>
          <w:sz w:val="20"/>
          <w:szCs w:val="20"/>
        </w:rPr>
        <w:t xml:space="preserve"> szkolenia niezbędny jest komputer/laptop</w:t>
      </w:r>
      <w:r w:rsidR="00E93B02">
        <w:rPr>
          <w:rFonts w:ascii="Tahoma" w:eastAsia="Calibri" w:hAnsi="Tahoma" w:cs="Tahoma"/>
          <w:b/>
          <w:color w:val="000000"/>
          <w:sz w:val="20"/>
          <w:szCs w:val="20"/>
        </w:rPr>
        <w:t>, na którym bę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dziesz ćwiczyć w ww. programach graficznych</w:t>
      </w:r>
      <w:r w:rsidR="00A83ADF">
        <w:rPr>
          <w:rFonts w:ascii="Tahoma" w:eastAsia="Calibri" w:hAnsi="Tahoma" w:cs="Tahoma"/>
          <w:b/>
          <w:color w:val="000000"/>
          <w:sz w:val="20"/>
          <w:szCs w:val="20"/>
        </w:rPr>
        <w:t xml:space="preserve">. </w:t>
      </w:r>
    </w:p>
    <w:p w:rsidR="00DF36E0" w:rsidRPr="00FE16D5" w:rsidRDefault="00DF36E0" w:rsidP="00DF36E0">
      <w:pPr>
        <w:spacing w:after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985CB6" w:rsidRDefault="00985CB6" w:rsidP="00FE16D5">
      <w:pPr>
        <w:spacing w:after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7F60F9" w:rsidRPr="007F60F9" w:rsidRDefault="007F60F9" w:rsidP="00FE16D5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F60F9">
        <w:rPr>
          <w:rFonts w:ascii="Tahoma" w:eastAsia="Calibri" w:hAnsi="Tahoma" w:cs="Tahoma"/>
          <w:b/>
          <w:color w:val="000000"/>
          <w:sz w:val="20"/>
          <w:szCs w:val="20"/>
        </w:rPr>
        <w:t>Warunki organizacyjne:</w:t>
      </w:r>
    </w:p>
    <w:p w:rsidR="007F60F9" w:rsidRPr="004C444B" w:rsidRDefault="007F60F9" w:rsidP="00FE16D5">
      <w:pPr>
        <w:spacing w:after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A60A67" w:rsidRDefault="00F96414" w:rsidP="00FE16D5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Pr="00C86F4C">
        <w:rPr>
          <w:b/>
          <w:sz w:val="20"/>
          <w:szCs w:val="20"/>
        </w:rPr>
        <w:t>:</w:t>
      </w:r>
      <w:r w:rsidR="004330D9">
        <w:rPr>
          <w:sz w:val="20"/>
          <w:szCs w:val="20"/>
        </w:rPr>
        <w:t xml:space="preserve"> </w:t>
      </w:r>
      <w:r w:rsidR="00AD620D">
        <w:rPr>
          <w:sz w:val="20"/>
          <w:szCs w:val="20"/>
        </w:rPr>
        <w:t>27</w:t>
      </w:r>
      <w:r w:rsidR="00FF2AFE">
        <w:rPr>
          <w:sz w:val="20"/>
          <w:szCs w:val="20"/>
        </w:rPr>
        <w:t>7</w:t>
      </w:r>
      <w:r w:rsidR="00FE16D5">
        <w:rPr>
          <w:sz w:val="20"/>
          <w:szCs w:val="20"/>
        </w:rPr>
        <w:t xml:space="preserve"> zł zw. VAT*/osoba</w:t>
      </w:r>
    </w:p>
    <w:p w:rsidR="00FE16D5" w:rsidRPr="00FE16D5" w:rsidRDefault="00FE16D5" w:rsidP="00FE16D5">
      <w:pPr>
        <w:pStyle w:val="Default"/>
        <w:jc w:val="both"/>
        <w:rPr>
          <w:sz w:val="4"/>
          <w:szCs w:val="4"/>
        </w:rPr>
      </w:pPr>
    </w:p>
    <w:p w:rsidR="004F56DA" w:rsidRDefault="00F96414" w:rsidP="004330D9">
      <w:pPr>
        <w:pStyle w:val="Default"/>
        <w:spacing w:line="360" w:lineRule="auto"/>
        <w:jc w:val="both"/>
        <w:rPr>
          <w:sz w:val="16"/>
          <w:szCs w:val="16"/>
        </w:rPr>
      </w:pPr>
      <w:r w:rsidRPr="00824288">
        <w:rPr>
          <w:sz w:val="16"/>
          <w:szCs w:val="16"/>
        </w:rPr>
        <w:t>*jeśli szkolenie jest finansowane, co najmniej w 70% ze środków publicznych, podlega zwolnieniu z podatku VAT.</w:t>
      </w:r>
    </w:p>
    <w:p w:rsidR="00FE16D5" w:rsidRPr="00FE16D5" w:rsidRDefault="00FE16D5" w:rsidP="00FE16D5">
      <w:pPr>
        <w:pStyle w:val="Default"/>
        <w:jc w:val="both"/>
        <w:rPr>
          <w:b/>
          <w:color w:val="FF0000"/>
          <w:sz w:val="20"/>
          <w:szCs w:val="20"/>
        </w:rPr>
      </w:pPr>
    </w:p>
    <w:p w:rsidR="00FE16D5" w:rsidRPr="00BE42BE" w:rsidRDefault="00FE16D5" w:rsidP="00FE16D5">
      <w:pPr>
        <w:pStyle w:val="Default"/>
        <w:jc w:val="both"/>
        <w:rPr>
          <w:color w:val="auto"/>
          <w:sz w:val="20"/>
          <w:szCs w:val="20"/>
        </w:rPr>
      </w:pPr>
      <w:r w:rsidRPr="00BE42BE">
        <w:rPr>
          <w:b/>
          <w:color w:val="auto"/>
          <w:sz w:val="20"/>
          <w:szCs w:val="20"/>
        </w:rPr>
        <w:t>Cena:</w:t>
      </w:r>
      <w:r w:rsidR="00AD620D">
        <w:rPr>
          <w:color w:val="auto"/>
          <w:sz w:val="20"/>
          <w:szCs w:val="20"/>
        </w:rPr>
        <w:t xml:space="preserve"> 27</w:t>
      </w:r>
      <w:r w:rsidRPr="00BE42BE">
        <w:rPr>
          <w:color w:val="auto"/>
          <w:sz w:val="20"/>
          <w:szCs w:val="20"/>
        </w:rPr>
        <w:t>7 zł + 23% VAT/osoba</w:t>
      </w:r>
    </w:p>
    <w:p w:rsidR="000D4EA1" w:rsidRPr="007F60F9" w:rsidRDefault="000D4EA1" w:rsidP="001B0B6C">
      <w:pPr>
        <w:spacing w:after="0"/>
        <w:jc w:val="both"/>
        <w:rPr>
          <w:rFonts w:ascii="Tahoma" w:eastAsia="Calibri" w:hAnsi="Tahoma" w:cs="Tahoma"/>
          <w:b/>
          <w:color w:val="000000"/>
          <w:sz w:val="24"/>
          <w:szCs w:val="24"/>
        </w:rPr>
      </w:pPr>
    </w:p>
    <w:p w:rsidR="007F60F9" w:rsidRDefault="007F60F9" w:rsidP="007F60F9">
      <w:pPr>
        <w:pStyle w:val="Default"/>
        <w:spacing w:line="360" w:lineRule="auto"/>
        <w:jc w:val="both"/>
        <w:rPr>
          <w:sz w:val="20"/>
          <w:szCs w:val="20"/>
        </w:rPr>
      </w:pPr>
      <w:bookmarkStart w:id="0" w:name="_Hlk35605062"/>
      <w:r>
        <w:rPr>
          <w:b/>
          <w:sz w:val="20"/>
          <w:szCs w:val="20"/>
        </w:rPr>
        <w:t>Płatność</w:t>
      </w:r>
      <w:r w:rsidRPr="00530848">
        <w:rPr>
          <w:sz w:val="20"/>
          <w:szCs w:val="20"/>
        </w:rPr>
        <w:t xml:space="preserve">: </w:t>
      </w:r>
      <w:r w:rsidRPr="00985CB6">
        <w:rPr>
          <w:sz w:val="20"/>
          <w:szCs w:val="20"/>
        </w:rPr>
        <w:t xml:space="preserve">na podstawie faktury z 7-dniowym terminem płatności. Faktura będzie </w:t>
      </w:r>
      <w:r>
        <w:rPr>
          <w:sz w:val="20"/>
          <w:szCs w:val="20"/>
        </w:rPr>
        <w:t>wysłana na adres</w:t>
      </w:r>
    </w:p>
    <w:p w:rsidR="007F60F9" w:rsidRDefault="007F60F9" w:rsidP="007F60F9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 uczestnika.</w:t>
      </w:r>
    </w:p>
    <w:p w:rsidR="007F60F9" w:rsidRPr="007F60F9" w:rsidRDefault="007F60F9" w:rsidP="007F60F9">
      <w:pPr>
        <w:spacing w:after="0"/>
        <w:jc w:val="both"/>
        <w:rPr>
          <w:rFonts w:ascii="Tahoma" w:eastAsia="Calibri" w:hAnsi="Tahoma" w:cs="Tahoma"/>
          <w:b/>
          <w:color w:val="000000"/>
          <w:sz w:val="24"/>
          <w:szCs w:val="24"/>
        </w:rPr>
      </w:pPr>
    </w:p>
    <w:p w:rsidR="007F60F9" w:rsidRPr="00DF36E0" w:rsidRDefault="007F60F9" w:rsidP="007F60F9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color w:val="000000"/>
          <w:sz w:val="28"/>
          <w:szCs w:val="28"/>
        </w:rPr>
      </w:pPr>
      <w:r w:rsidRPr="004330D9">
        <w:rPr>
          <w:rFonts w:ascii="Tahoma" w:eastAsia="Calibri" w:hAnsi="Tahoma" w:cs="Tahoma"/>
          <w:b/>
          <w:color w:val="000000"/>
          <w:sz w:val="20"/>
          <w:szCs w:val="20"/>
        </w:rPr>
        <w:t>Cena zawiera:</w:t>
      </w:r>
      <w:r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  <w:r w:rsidRPr="004330D9">
        <w:rPr>
          <w:rFonts w:ascii="Tahoma" w:eastAsia="Calibri" w:hAnsi="Tahoma" w:cs="Tahoma"/>
          <w:color w:val="000000"/>
          <w:sz w:val="20"/>
          <w:szCs w:val="20"/>
        </w:rPr>
        <w:t xml:space="preserve">uczestnictwo w </w:t>
      </w:r>
      <w:r w:rsidR="00057FCA">
        <w:rPr>
          <w:rFonts w:ascii="Tahoma" w:eastAsia="Calibri" w:hAnsi="Tahoma" w:cs="Tahoma"/>
          <w:color w:val="000000"/>
          <w:sz w:val="20"/>
          <w:szCs w:val="20"/>
        </w:rPr>
        <w:t>jednym dniu warsztatów (3 godziny zegarowe</w:t>
      </w:r>
      <w:r w:rsidRPr="004330D9">
        <w:rPr>
          <w:rFonts w:ascii="Tahoma" w:eastAsia="Calibri" w:hAnsi="Tahoma" w:cs="Tahoma"/>
          <w:color w:val="000000"/>
          <w:sz w:val="20"/>
          <w:szCs w:val="20"/>
        </w:rPr>
        <w:t>), materiały szkoleniowe oraz certyfikat nadesłane na adres e-mail uczestnika.</w:t>
      </w:r>
      <w:r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</w:p>
    <w:p w:rsidR="007F60F9" w:rsidRPr="007F60F9" w:rsidRDefault="007F60F9" w:rsidP="007F60F9">
      <w:pPr>
        <w:spacing w:after="0"/>
        <w:jc w:val="both"/>
        <w:rPr>
          <w:rFonts w:ascii="Tahoma" w:eastAsia="Calibri" w:hAnsi="Tahoma" w:cs="Tahoma"/>
          <w:b/>
          <w:color w:val="000000"/>
          <w:sz w:val="24"/>
          <w:szCs w:val="24"/>
        </w:rPr>
      </w:pPr>
    </w:p>
    <w:p w:rsidR="007F60F9" w:rsidRDefault="007F60F9" w:rsidP="007F60F9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Jak się zgłosić?</w:t>
      </w:r>
    </w:p>
    <w:p w:rsidR="007F60F9" w:rsidRPr="00DF36E0" w:rsidRDefault="007F60F9" w:rsidP="007F60F9">
      <w:pPr>
        <w:pStyle w:val="Akapitzlist"/>
        <w:numPr>
          <w:ilvl w:val="0"/>
          <w:numId w:val="48"/>
        </w:numPr>
        <w:spacing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F36E0">
        <w:rPr>
          <w:rFonts w:ascii="Tahoma" w:eastAsia="Calibri" w:hAnsi="Tahoma" w:cs="Tahoma"/>
          <w:color w:val="000000"/>
          <w:sz w:val="20"/>
          <w:szCs w:val="20"/>
        </w:rPr>
        <w:t>Wypełnij formularz zgłoszenia i oświadczenie zw. VAT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(2 ostatnie strony niniejszej oferty)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. Pamiętaj o podpisie i pieczątkach. Zeskanuj i wyślij na </w:t>
      </w:r>
      <w:hyperlink r:id="rId11" w:history="1">
        <w:r w:rsidRPr="00DF36E0">
          <w:rPr>
            <w:rStyle w:val="Hipercze"/>
            <w:rFonts w:ascii="Tahoma" w:eastAsia="Calibri" w:hAnsi="Tahoma" w:cs="Tahoma"/>
            <w:sz w:val="20"/>
            <w:szCs w:val="20"/>
          </w:rPr>
          <w:t>anna@szkolimynajlepiej.pl</w:t>
        </w:r>
      </w:hyperlink>
    </w:p>
    <w:p w:rsidR="007F60F9" w:rsidRDefault="007F60F9" w:rsidP="007F60F9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Dostaniesz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e-mail zwrotny o wpisaniu na listę uczestników.</w:t>
      </w:r>
    </w:p>
    <w:p w:rsidR="007F60F9" w:rsidRPr="00DF36E0" w:rsidRDefault="007F60F9" w:rsidP="007F60F9">
      <w:pPr>
        <w:pStyle w:val="Akapitzlist"/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7F60F9" w:rsidRPr="00DF36E0" w:rsidRDefault="007F60F9" w:rsidP="007F60F9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3 dni przed terminem szkolenia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dostaniesz e-mail z oficjalnym </w:t>
      </w:r>
      <w:r>
        <w:rPr>
          <w:rFonts w:ascii="Tahoma" w:eastAsia="Calibri" w:hAnsi="Tahoma" w:cs="Tahoma"/>
          <w:color w:val="000000"/>
          <w:sz w:val="20"/>
          <w:szCs w:val="20"/>
        </w:rPr>
        <w:t>potwierdzeniem szkolenia oraz linkiem do szkolenia.</w:t>
      </w:r>
    </w:p>
    <w:p w:rsidR="007F60F9" w:rsidRPr="00DF36E0" w:rsidRDefault="007F60F9" w:rsidP="007F60F9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F36E0">
        <w:rPr>
          <w:rFonts w:ascii="Tahoma" w:eastAsia="Calibri" w:hAnsi="Tahoma" w:cs="Tahoma"/>
          <w:color w:val="000000"/>
          <w:sz w:val="20"/>
          <w:szCs w:val="20"/>
        </w:rPr>
        <w:t>Wystarczy, że na 30 minut prz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ed szkoleniem klikniesz w link i znajdziesz się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w naszej wirtualnej sali szkoleniowej</w:t>
      </w:r>
      <w:r>
        <w:rPr>
          <w:rFonts w:ascii="Tahoma" w:eastAsia="Calibri" w:hAnsi="Tahoma" w:cs="Tahoma"/>
          <w:color w:val="000000"/>
          <w:sz w:val="20"/>
          <w:szCs w:val="20"/>
        </w:rPr>
        <w:t>. Będziemy tam na Ciebie czekać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i w razie potrzeby służymy pomocą w kwestiach technicznych.</w:t>
      </w:r>
    </w:p>
    <w:p w:rsidR="007F60F9" w:rsidRPr="00015014" w:rsidRDefault="007F60F9" w:rsidP="007F60F9">
      <w:pPr>
        <w:pStyle w:val="Default"/>
        <w:jc w:val="both"/>
        <w:rPr>
          <w:sz w:val="20"/>
          <w:szCs w:val="20"/>
        </w:rPr>
      </w:pPr>
    </w:p>
    <w:p w:rsidR="007F60F9" w:rsidRDefault="007F60F9" w:rsidP="007F60F9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Czego potrzebujesz?</w:t>
      </w:r>
    </w:p>
    <w:p w:rsidR="007F60F9" w:rsidRPr="00DF36E0" w:rsidRDefault="007F60F9" w:rsidP="007F60F9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K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omputera ze stabilnym p</w:t>
      </w:r>
      <w:r>
        <w:rPr>
          <w:rFonts w:ascii="Tahoma" w:eastAsia="Calibri" w:hAnsi="Tahoma" w:cs="Tahoma"/>
          <w:color w:val="000000"/>
          <w:sz w:val="20"/>
          <w:szCs w:val="20"/>
        </w:rPr>
        <w:t>odłączeniem do internetu.</w:t>
      </w:r>
    </w:p>
    <w:p w:rsidR="007F60F9" w:rsidRPr="00DF36E0" w:rsidRDefault="007F60F9" w:rsidP="007F60F9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P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rzeglądarki internetowej (</w:t>
      </w:r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 xml:space="preserve">Chrome, Safari, </w:t>
      </w:r>
      <w:proofErr w:type="spellStart"/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>Firefox</w:t>
      </w:r>
      <w:proofErr w:type="spellEnd"/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>, Opera lub Edge</w:t>
      </w:r>
      <w:r w:rsidRPr="005C30E7">
        <w:rPr>
          <w:rFonts w:ascii="Tahoma" w:eastAsia="Calibri" w:hAnsi="Tahoma" w:cs="Tahoma"/>
          <w:color w:val="000000"/>
          <w:sz w:val="20"/>
          <w:szCs w:val="20"/>
        </w:rPr>
        <w:t>)</w:t>
      </w:r>
      <w:r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7F60F9" w:rsidRPr="00DF36E0" w:rsidRDefault="007F60F9" w:rsidP="007F60F9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Mikrofonu i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słuchawek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lub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głośników</w:t>
      </w:r>
      <w:r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7F60F9" w:rsidRPr="00015014" w:rsidRDefault="007F60F9" w:rsidP="007F60F9">
      <w:pPr>
        <w:pStyle w:val="Default"/>
        <w:jc w:val="both"/>
        <w:rPr>
          <w:sz w:val="20"/>
          <w:szCs w:val="20"/>
        </w:rPr>
      </w:pPr>
    </w:p>
    <w:p w:rsidR="007F60F9" w:rsidRDefault="007F60F9" w:rsidP="007F60F9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AD6457">
        <w:rPr>
          <w:rFonts w:ascii="Tahoma" w:eastAsia="Calibri" w:hAnsi="Tahoma" w:cs="Tahoma"/>
          <w:b/>
          <w:color w:val="000000"/>
          <w:sz w:val="20"/>
          <w:szCs w:val="20"/>
        </w:rPr>
        <w:t>Jak to wygląda?</w:t>
      </w:r>
    </w:p>
    <w:p w:rsidR="007F60F9" w:rsidRPr="00DF36E0" w:rsidRDefault="007F60F9" w:rsidP="007F60F9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</w:t>
      </w:r>
      <w:r w:rsidRPr="00DF36E0">
        <w:rPr>
          <w:rFonts w:ascii="Tahoma" w:eastAsia="Times New Roman" w:hAnsi="Tahoma" w:cs="Tahoma"/>
          <w:sz w:val="20"/>
          <w:szCs w:val="20"/>
        </w:rPr>
        <w:t xml:space="preserve">zkolenie </w:t>
      </w:r>
      <w:r>
        <w:rPr>
          <w:rFonts w:ascii="Tahoma" w:eastAsia="Times New Roman" w:hAnsi="Tahoma" w:cs="Tahoma"/>
          <w:sz w:val="20"/>
          <w:szCs w:val="20"/>
        </w:rPr>
        <w:t xml:space="preserve">online </w:t>
      </w:r>
      <w:r w:rsidRPr="00DF36E0">
        <w:rPr>
          <w:rFonts w:ascii="Tahoma" w:eastAsia="Times New Roman" w:hAnsi="Tahoma" w:cs="Tahoma"/>
          <w:sz w:val="20"/>
          <w:szCs w:val="20"/>
        </w:rPr>
        <w:t xml:space="preserve">w dowolnym dla Ciebie miejscu, możesz je </w:t>
      </w:r>
      <w:r>
        <w:rPr>
          <w:rFonts w:ascii="Tahoma" w:eastAsia="Times New Roman" w:hAnsi="Tahoma" w:cs="Tahoma"/>
          <w:sz w:val="20"/>
          <w:szCs w:val="20"/>
        </w:rPr>
        <w:t>odbyć w domu lub w swoim biurze.</w:t>
      </w:r>
    </w:p>
    <w:p w:rsidR="007F60F9" w:rsidRPr="00DF36E0" w:rsidRDefault="007F60F9" w:rsidP="007F60F9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P</w:t>
      </w:r>
      <w:r w:rsidRPr="00DF36E0">
        <w:rPr>
          <w:rFonts w:ascii="Tahoma" w:eastAsia="Times New Roman" w:hAnsi="Tahoma" w:cs="Tahoma"/>
          <w:sz w:val="20"/>
          <w:szCs w:val="20"/>
        </w:rPr>
        <w:t>odczas szkolenia będziesz widzieć</w:t>
      </w:r>
      <w:r>
        <w:rPr>
          <w:rFonts w:ascii="Tahoma" w:eastAsia="Times New Roman" w:hAnsi="Tahoma" w:cs="Tahoma"/>
          <w:sz w:val="20"/>
          <w:szCs w:val="20"/>
        </w:rPr>
        <w:t xml:space="preserve"> zarówno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trenera</w:t>
      </w:r>
      <w:r>
        <w:rPr>
          <w:rFonts w:ascii="Tahoma" w:eastAsia="Times New Roman" w:hAnsi="Tahoma" w:cs="Tahoma"/>
          <w:sz w:val="20"/>
          <w:szCs w:val="20"/>
        </w:rPr>
        <w:t>, jego prezentację,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pulpit oraz tablicę multimedialną.</w:t>
      </w:r>
    </w:p>
    <w:p w:rsidR="007F60F9" w:rsidRPr="00015014" w:rsidRDefault="007F60F9" w:rsidP="007F60F9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</w:t>
      </w:r>
      <w:r w:rsidRPr="00DF36E0">
        <w:rPr>
          <w:rFonts w:ascii="Tahoma" w:eastAsia="Times New Roman" w:hAnsi="Tahoma" w:cs="Tahoma"/>
          <w:sz w:val="20"/>
          <w:szCs w:val="20"/>
        </w:rPr>
        <w:t>ędziesz miał możliwość zadawania pytań trenerowi bezpośrednio przez mikrofon lub po</w:t>
      </w:r>
      <w:r>
        <w:rPr>
          <w:rFonts w:ascii="Tahoma" w:eastAsia="Times New Roman" w:hAnsi="Tahoma" w:cs="Tahoma"/>
          <w:sz w:val="20"/>
          <w:szCs w:val="20"/>
        </w:rPr>
        <w:t>przez wbudowany mechanizm czatu.</w:t>
      </w:r>
    </w:p>
    <w:p w:rsidR="007F60F9" w:rsidRPr="00DF36E0" w:rsidRDefault="007F60F9" w:rsidP="007F60F9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Jeśli masz kamerę, będziemy mogli Ciebie zobaczyć, ale nie jest to wymagane.</w:t>
      </w:r>
    </w:p>
    <w:p w:rsidR="007F60F9" w:rsidRPr="008175AD" w:rsidRDefault="007F60F9" w:rsidP="007F60F9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trakcie szkolenia trener będzi</w:t>
      </w:r>
      <w:r>
        <w:rPr>
          <w:rFonts w:ascii="Tahoma" w:eastAsia="Times New Roman" w:hAnsi="Tahoma" w:cs="Tahoma"/>
          <w:sz w:val="20"/>
          <w:szCs w:val="20"/>
        </w:rPr>
        <w:t>e uwzględniał czas na przerwę.</w:t>
      </w:r>
    </w:p>
    <w:p w:rsidR="007F60F9" w:rsidRPr="007F60F9" w:rsidRDefault="007F60F9" w:rsidP="007F60F9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Po szkoleniu dostaniesz od nas e-mailem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materiały</w:t>
      </w:r>
      <w:r>
        <w:rPr>
          <w:rFonts w:ascii="Tahoma" w:eastAsia="Times New Roman" w:hAnsi="Tahoma" w:cs="Tahoma"/>
          <w:sz w:val="20"/>
          <w:szCs w:val="20"/>
        </w:rPr>
        <w:t xml:space="preserve"> szkoleniowe (prezentację)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i certyfikat </w:t>
      </w:r>
      <w:r>
        <w:rPr>
          <w:rFonts w:ascii="Tahoma" w:eastAsia="Times New Roman" w:hAnsi="Tahoma" w:cs="Tahoma"/>
          <w:sz w:val="20"/>
          <w:szCs w:val="20"/>
        </w:rPr>
        <w:t>oraz fakturę w formacie PDF.</w:t>
      </w:r>
    </w:p>
    <w:p w:rsidR="00AC38AF" w:rsidRDefault="00AC38AF" w:rsidP="003E3849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1B0B6C" w:rsidRPr="00807138" w:rsidRDefault="007F60F9" w:rsidP="003E3849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4C2D478D" wp14:editId="001ED5A7">
            <wp:simplePos x="0" y="0"/>
            <wp:positionH relativeFrom="column">
              <wp:posOffset>73660</wp:posOffset>
            </wp:positionH>
            <wp:positionV relativeFrom="paragraph">
              <wp:posOffset>394970</wp:posOffset>
            </wp:positionV>
            <wp:extent cx="5759450" cy="1633855"/>
            <wp:effectExtent l="0" t="0" r="0" b="4445"/>
            <wp:wrapSquare wrapText="bothSides"/>
            <wp:docPr id="9" name="Obraz 9" descr="C:\Users\Ania\Desktop\r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ia\Desktop\rec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ahoma" w:eastAsia="Calibri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0260A9A3" wp14:editId="51588684">
            <wp:simplePos x="0" y="0"/>
            <wp:positionH relativeFrom="column">
              <wp:posOffset>31115</wp:posOffset>
            </wp:positionH>
            <wp:positionV relativeFrom="paragraph">
              <wp:posOffset>2218690</wp:posOffset>
            </wp:positionV>
            <wp:extent cx="5666105" cy="1310005"/>
            <wp:effectExtent l="0" t="0" r="0" b="4445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849" w:rsidRPr="003E3849">
        <w:rPr>
          <w:rFonts w:ascii="Tahoma" w:eastAsia="Calibri" w:hAnsi="Tahoma" w:cs="Tahoma"/>
          <w:b/>
          <w:color w:val="000000"/>
          <w:sz w:val="20"/>
          <w:szCs w:val="20"/>
        </w:rPr>
        <w:t>Rekomendacje</w:t>
      </w:r>
      <w:r w:rsidR="00DF36E0">
        <w:rPr>
          <w:rFonts w:ascii="Tahoma" w:eastAsia="Calibri" w:hAnsi="Tahoma" w:cs="Tahoma"/>
          <w:b/>
          <w:color w:val="000000"/>
          <w:sz w:val="20"/>
          <w:szCs w:val="20"/>
        </w:rPr>
        <w:t xml:space="preserve"> uczestników poprzednich edycji</w:t>
      </w:r>
      <w:r w:rsidR="003E3849" w:rsidRPr="003E3849">
        <w:rPr>
          <w:rFonts w:ascii="Tahoma" w:eastAsia="Calibri" w:hAnsi="Tahoma" w:cs="Tahoma"/>
          <w:b/>
          <w:color w:val="000000"/>
          <w:sz w:val="20"/>
          <w:szCs w:val="20"/>
        </w:rPr>
        <w:t>:</w:t>
      </w:r>
      <w:bookmarkEnd w:id="0"/>
    </w:p>
    <w:p w:rsidR="00D94E96" w:rsidRDefault="00F4022B" w:rsidP="0027493A">
      <w:pPr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5F1BBCF8" wp14:editId="462D606B">
            <wp:extent cx="5760720" cy="8124439"/>
            <wp:effectExtent l="0" t="0" r="0" b="0"/>
            <wp:docPr id="2" name="Obraz 2" descr="C:\Users\Ania\Desktop\Referencje Politechnika Śląs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Desktop\Referencje Politechnika Śląska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96" w:rsidRDefault="00D94E96">
      <w:pPr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br w:type="page"/>
      </w:r>
    </w:p>
    <w:p w:rsidR="00401E4B" w:rsidRPr="00985CB6" w:rsidRDefault="00C56EB6" w:rsidP="0027493A">
      <w:pPr>
        <w:rPr>
          <w:rFonts w:ascii="Tahoma" w:eastAsia="Calibri" w:hAnsi="Tahoma" w:cs="Tahoma"/>
          <w:color w:val="000000"/>
          <w:sz w:val="20"/>
          <w:szCs w:val="20"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2F024600" wp14:editId="230CC840">
            <wp:extent cx="5760720" cy="8150860"/>
            <wp:effectExtent l="0" t="0" r="0" b="2540"/>
            <wp:docPr id="5" name="Obraz 5" descr="C:\Users\Ania\Desktop\Referencje Muzeum Gdańs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Ania\Desktop\Referencje Muzeum Gdańsk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F4022B">
        <w:rPr>
          <w:rFonts w:ascii="Tahoma" w:eastAsia="Calibri" w:hAnsi="Tahoma" w:cs="Tahoma"/>
          <w:color w:val="000000"/>
          <w:sz w:val="20"/>
          <w:szCs w:val="20"/>
        </w:rPr>
        <w:br w:type="page"/>
      </w:r>
    </w:p>
    <w:tbl>
      <w:tblPr>
        <w:tblW w:w="10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4"/>
      </w:tblGrid>
      <w:tr w:rsidR="00F52862" w:rsidRPr="00B33C68" w:rsidTr="00656869">
        <w:trPr>
          <w:trHeight w:val="686"/>
          <w:jc w:val="center"/>
        </w:trPr>
        <w:tc>
          <w:tcPr>
            <w:tcW w:w="10634" w:type="dxa"/>
          </w:tcPr>
          <w:p w:rsidR="00280959" w:rsidRPr="009D4901" w:rsidRDefault="00280959" w:rsidP="00AA6DCB">
            <w:pPr>
              <w:pStyle w:val="Nagwek3"/>
              <w:spacing w:before="0" w:after="0"/>
              <w:rPr>
                <w:rFonts w:ascii="Tahoma" w:hAnsi="Tahoma" w:cs="Tahoma"/>
                <w:sz w:val="10"/>
                <w:szCs w:val="10"/>
              </w:rPr>
            </w:pPr>
          </w:p>
          <w:p w:rsidR="00295A54" w:rsidRPr="00295A54" w:rsidRDefault="00F52862" w:rsidP="00295A54">
            <w:pPr>
              <w:pStyle w:val="Nagwek3"/>
              <w:spacing w:before="0" w:after="0" w:line="276" w:lineRule="auto"/>
              <w:jc w:val="center"/>
              <w:rPr>
                <w:rFonts w:ascii="Tahoma" w:hAnsi="Tahoma" w:cs="Tahoma"/>
              </w:rPr>
            </w:pPr>
            <w:r w:rsidRPr="00401E4B">
              <w:rPr>
                <w:rFonts w:ascii="Tahoma" w:hAnsi="Tahoma" w:cs="Tahoma"/>
              </w:rPr>
              <w:t>FORMULARZ ZGŁOSZENIA</w:t>
            </w:r>
          </w:p>
          <w:p w:rsidR="00295A54" w:rsidRPr="009D4901" w:rsidRDefault="00295A54" w:rsidP="00401E4B">
            <w:pPr>
              <w:spacing w:after="0"/>
              <w:jc w:val="center"/>
              <w:rPr>
                <w:rFonts w:ascii="Tahoma" w:eastAsia="Tahoma" w:hAnsi="Tahoma"/>
                <w:b/>
                <w:sz w:val="10"/>
                <w:szCs w:val="10"/>
              </w:rPr>
            </w:pPr>
          </w:p>
          <w:p w:rsidR="00AC38AF" w:rsidRDefault="00AC38AF" w:rsidP="00AC38AF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 w:rsidRPr="00AC38AF">
              <w:rPr>
                <w:rFonts w:ascii="Tahoma" w:eastAsia="Tahoma" w:hAnsi="Tahoma"/>
                <w:b/>
                <w:sz w:val="18"/>
                <w:szCs w:val="18"/>
              </w:rPr>
              <w:t xml:space="preserve">Jak tworzyć grafiki i animacje, które przyciągną uwagę odbiorców </w:t>
            </w:r>
          </w:p>
          <w:p w:rsidR="00AC38AF" w:rsidRPr="00AC38AF" w:rsidRDefault="00AC38AF" w:rsidP="00AC38AF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 w:rsidRPr="00AC38AF">
              <w:rPr>
                <w:rFonts w:ascii="Tahoma" w:eastAsia="Tahoma" w:hAnsi="Tahoma"/>
                <w:b/>
                <w:sz w:val="18"/>
                <w:szCs w:val="18"/>
              </w:rPr>
              <w:t>w mediach społecznościowych i działaniach promocyjnych?</w:t>
            </w:r>
          </w:p>
          <w:p w:rsidR="00AC38AF" w:rsidRPr="00AC38AF" w:rsidRDefault="00AC38AF" w:rsidP="00AC38AF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 w:rsidRPr="00AC38AF">
              <w:rPr>
                <w:rFonts w:ascii="Tahoma" w:eastAsia="Tahoma" w:hAnsi="Tahoma"/>
                <w:b/>
                <w:sz w:val="18"/>
                <w:szCs w:val="18"/>
              </w:rPr>
              <w:t>- warsztaty online</w:t>
            </w:r>
          </w:p>
          <w:p w:rsidR="007F60F9" w:rsidRPr="007F60F9" w:rsidRDefault="00D94E96" w:rsidP="007F60F9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>
              <w:rPr>
                <w:rFonts w:ascii="Tahoma" w:eastAsia="Tahoma" w:hAnsi="Tahoma"/>
                <w:b/>
                <w:sz w:val="18"/>
                <w:szCs w:val="18"/>
              </w:rPr>
              <w:t>13 kwietnia</w:t>
            </w:r>
            <w:r w:rsidR="007F60F9" w:rsidRPr="007F60F9">
              <w:rPr>
                <w:rFonts w:ascii="Tahoma" w:eastAsia="Tahoma" w:hAnsi="Tahoma"/>
                <w:b/>
                <w:sz w:val="18"/>
                <w:szCs w:val="18"/>
              </w:rPr>
              <w:t xml:space="preserve"> 2021 r., godz. 10.00 – 13.00</w:t>
            </w:r>
          </w:p>
          <w:p w:rsidR="00F52862" w:rsidRPr="00F242C1" w:rsidRDefault="00F52862" w:rsidP="00A60A6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862" w:rsidRPr="00B33C68" w:rsidTr="00656869">
        <w:trPr>
          <w:cantSplit/>
          <w:trHeight w:val="1984"/>
          <w:jc w:val="center"/>
        </w:trPr>
        <w:tc>
          <w:tcPr>
            <w:tcW w:w="10634" w:type="dxa"/>
          </w:tcPr>
          <w:p w:rsidR="00295A54" w:rsidRPr="009D4901" w:rsidRDefault="00295A54" w:rsidP="00B810B9">
            <w:pPr>
              <w:spacing w:after="0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:rsidR="00F52862" w:rsidRPr="00660FAD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:rsidR="00F52862" w:rsidRPr="00B33C68" w:rsidRDefault="00DC7DC1" w:rsidP="00F52862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Nabywca</w:t>
            </w:r>
            <w:r w:rsidR="008142E6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………………………………………………………………………………………………………………………………………………………………..</w:t>
            </w:r>
          </w:p>
          <w:p w:rsidR="00F52862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:rsidR="008142E6" w:rsidRPr="00B33C68" w:rsidRDefault="008142E6" w:rsidP="008142E6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Odbiorca: ………………………………………………………………………………………………………………………………………………………………..</w:t>
            </w:r>
          </w:p>
          <w:p w:rsidR="008142E6" w:rsidRPr="008142E6" w:rsidRDefault="008142E6" w:rsidP="008142E6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………………………………………………………………………………………………………..…………………………………………………..</w:t>
            </w:r>
          </w:p>
          <w:p w:rsidR="00295A54" w:rsidRPr="009D4901" w:rsidRDefault="00295A54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:rsidR="00F52862" w:rsidRDefault="00F52862" w:rsidP="00F52862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DC7DC1" w:rsidRDefault="00DC7DC1" w:rsidP="00DC7DC1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  <w:p w:rsidR="00DC7DC1" w:rsidRPr="008142E6" w:rsidRDefault="00DC7DC1" w:rsidP="00DC7DC1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0"/>
                <w:szCs w:val="10"/>
              </w:rPr>
            </w:pPr>
          </w:p>
          <w:p w:rsidR="00F52862" w:rsidRDefault="00F52862" w:rsidP="00F52862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Pr="003F2711" w:rsidRDefault="00DC7DC1" w:rsidP="008142E6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</w:tc>
      </w:tr>
      <w:tr w:rsidR="00F52862" w:rsidRPr="00B33C68" w:rsidTr="00656869">
        <w:trPr>
          <w:trHeight w:val="3274"/>
          <w:jc w:val="center"/>
        </w:trPr>
        <w:tc>
          <w:tcPr>
            <w:tcW w:w="10634" w:type="dxa"/>
          </w:tcPr>
          <w:p w:rsidR="00F52862" w:rsidRPr="001F01F5" w:rsidRDefault="00F52862" w:rsidP="00B810B9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:rsidR="00D951E7" w:rsidRPr="008142E6" w:rsidRDefault="00D951E7" w:rsidP="00D829D0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42E6">
              <w:rPr>
                <w:rFonts w:ascii="Tahoma" w:hAnsi="Tahoma" w:cs="Tahoma"/>
                <w:sz w:val="16"/>
                <w:szCs w:val="16"/>
              </w:rPr>
              <w:t>Cena obejmuje: uczestnictwo w szkoleniu, materiały</w:t>
            </w:r>
            <w:r w:rsidR="008142E6">
              <w:rPr>
                <w:rFonts w:ascii="Tahoma" w:hAnsi="Tahoma" w:cs="Tahoma"/>
                <w:sz w:val="16"/>
                <w:szCs w:val="16"/>
              </w:rPr>
              <w:t xml:space="preserve"> sz</w:t>
            </w:r>
            <w:r w:rsidR="000D4EA1">
              <w:rPr>
                <w:rFonts w:ascii="Tahoma" w:hAnsi="Tahoma" w:cs="Tahoma"/>
                <w:sz w:val="16"/>
                <w:szCs w:val="16"/>
              </w:rPr>
              <w:t>koleniowe i certyfikat w formacie .pdf nadesłane</w:t>
            </w:r>
            <w:r w:rsidR="008142E6">
              <w:rPr>
                <w:rFonts w:ascii="Tahoma" w:hAnsi="Tahoma" w:cs="Tahoma"/>
                <w:sz w:val="16"/>
                <w:szCs w:val="16"/>
              </w:rPr>
              <w:t xml:space="preserve"> e-mailem do uczestnika.</w:t>
            </w:r>
          </w:p>
          <w:p w:rsidR="009D4901" w:rsidRDefault="009D4901" w:rsidP="00D94E96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Niniejszy formularz ma formę umowy zawartej między Zgłaszający</w:t>
            </w:r>
            <w:r w:rsidR="00E93B02">
              <w:rPr>
                <w:rFonts w:ascii="Tahoma" w:hAnsi="Tahoma" w:cs="Tahoma"/>
                <w:sz w:val="16"/>
                <w:szCs w:val="16"/>
              </w:rPr>
              <w:t xml:space="preserve">m a Go 2 win (organizator). </w:t>
            </w:r>
            <w:r w:rsidR="007F60F9" w:rsidRPr="007F60F9">
              <w:rPr>
                <w:rFonts w:ascii="Tahoma" w:hAnsi="Tahoma" w:cs="Tahoma"/>
                <w:sz w:val="16"/>
                <w:szCs w:val="16"/>
              </w:rPr>
              <w:t>Na 3 dni przed terminem szkolenia, organizator wyśle na podany przez uczestnika e-mail, potwierdzenie szkolenia wraz z linkiem do szkolenia.</w:t>
            </w:r>
          </w:p>
          <w:p w:rsidR="009D4901" w:rsidRDefault="009D4901" w:rsidP="00D829D0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szkoleniem pobierane jest 100% opłaty, bez względu na termin nadesłania formularza zgłoszeniowego. Zamiast zgłoszonej osoby w szkoleniu może wziąć udział inny pracownik urzędu/instytucji. Nieobecność                    na szkoleniu nie zwalnia z dokonania opłaty.</w:t>
            </w:r>
          </w:p>
          <w:p w:rsidR="009D4901" w:rsidRDefault="009D4901" w:rsidP="00D829D0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</w:t>
            </w:r>
            <w:r w:rsidR="00D829D0">
              <w:rPr>
                <w:rFonts w:ascii="Tahoma" w:hAnsi="Tahoma" w:cs="Tahoma"/>
                <w:sz w:val="16"/>
                <w:szCs w:val="16"/>
              </w:rPr>
              <w:t>znie poinformowani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o tym fakcie.</w:t>
            </w:r>
          </w:p>
          <w:p w:rsidR="009D4901" w:rsidRDefault="009D4901" w:rsidP="00D829D0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</w:t>
            </w:r>
            <w:r w:rsidR="00E93B02">
              <w:rPr>
                <w:rFonts w:ascii="Tahoma" w:hAnsi="Tahoma" w:cs="Tahoma"/>
                <w:sz w:val="16"/>
                <w:szCs w:val="16"/>
              </w:rPr>
              <w:t xml:space="preserve"> za szkolenie i wyślę ją e-mailem do uczestnika po szkoleniu</w:t>
            </w:r>
            <w:r>
              <w:rPr>
                <w:rFonts w:ascii="Tahoma" w:hAnsi="Tahoma" w:cs="Tahoma"/>
                <w:sz w:val="16"/>
                <w:szCs w:val="16"/>
              </w:rPr>
              <w:t>. Płatność nastąpi po otrzymaniu faktury,                   w terminie 7 dni od zakończenia szkolenia.</w:t>
            </w:r>
          </w:p>
          <w:p w:rsidR="00D951E7" w:rsidRDefault="00D951E7" w:rsidP="00D829D0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Zgadzam się na przetwarzanie danych zamieszczonych w niniejszym formularzu zgłoszeniowym, w celu aktywnego udziału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w szkoleniu, zgodnie z ustawą o ochronie danych osobowych z dnia 10 maja 2018 r. (Dz.U. z 2018 r. poz. 1000) oraz na otrzymywanie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od Go 2 win Anna Niedziółka, drogą elektroniczną na wskazane powyżej adresy e-mail, zgodnie z ustawą z dnia 18 lipca 2002 r.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o świadczeniu usług drogą elektroniczną (Dz.U. z 2018 r. poz. 650 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poźn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zm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), informacji organizacyjnych dotyczących tego szkolenia, niezbędnych do jego przeprowadzenia.</w:t>
            </w:r>
          </w:p>
          <w:p w:rsidR="00F52862" w:rsidRPr="001F01F5" w:rsidRDefault="00D951E7" w:rsidP="00D829D0">
            <w:pPr>
              <w:numPr>
                <w:ilvl w:val="0"/>
                <w:numId w:val="38"/>
              </w:numPr>
              <w:tabs>
                <w:tab w:val="clear" w:pos="720"/>
                <w:tab w:val="num" w:pos="1179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z przetwarzaniem danych osobowych i swobodnego przepływu takich danych oraz uchylenia dyrektywy 95/46/WE (dalej zwane "RODO") oraz zapoznałem/zapoznałam się z klauzulą informacyjną umieszczoną na stronie </w:t>
            </w:r>
            <w:hyperlink r:id="rId16" w:history="1">
              <w:r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F52862" w:rsidRPr="00B33C68" w:rsidTr="00656869">
        <w:trPr>
          <w:trHeight w:hRule="exact" w:val="3789"/>
          <w:jc w:val="center"/>
        </w:trPr>
        <w:tc>
          <w:tcPr>
            <w:tcW w:w="10634" w:type="dxa"/>
          </w:tcPr>
          <w:p w:rsidR="00FE25C8" w:rsidRPr="002B0D4C" w:rsidRDefault="00FE25C8" w:rsidP="008142E6">
            <w:pPr>
              <w:spacing w:after="0"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</w:p>
          <w:p w:rsidR="00905C40" w:rsidRDefault="00FE25C8" w:rsidP="00905C40">
            <w:pPr>
              <w:numPr>
                <w:ilvl w:val="0"/>
                <w:numId w:val="36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E93B02">
              <w:rPr>
                <w:rFonts w:ascii="Tahoma" w:hAnsi="Tahoma" w:cs="Tahoma"/>
                <w:b/>
                <w:bCs/>
                <w:sz w:val="16"/>
              </w:rPr>
              <w:t>Proszę o</w:t>
            </w:r>
            <w:r w:rsidR="00AD620D">
              <w:rPr>
                <w:rFonts w:ascii="Tahoma" w:hAnsi="Tahoma" w:cs="Tahoma"/>
                <w:b/>
                <w:bCs/>
                <w:sz w:val="16"/>
              </w:rPr>
              <w:t xml:space="preserve"> wystawienie faktury na kwotę 27</w:t>
            </w:r>
            <w:r w:rsidR="00AC38AF">
              <w:rPr>
                <w:rFonts w:ascii="Tahoma" w:hAnsi="Tahoma" w:cs="Tahoma"/>
                <w:b/>
                <w:bCs/>
                <w:sz w:val="16"/>
              </w:rPr>
              <w:t>7</w:t>
            </w:r>
            <w:r w:rsidR="00E93B02">
              <w:rPr>
                <w:rFonts w:ascii="Tahoma" w:hAnsi="Tahoma" w:cs="Tahoma"/>
                <w:b/>
                <w:bCs/>
                <w:sz w:val="16"/>
              </w:rPr>
              <w:t xml:space="preserve"> zł zw. VAT/osoba</w:t>
            </w:r>
          </w:p>
          <w:p w:rsidR="00FE16D5" w:rsidRPr="0095754D" w:rsidRDefault="00FE16D5" w:rsidP="00905C40">
            <w:pPr>
              <w:numPr>
                <w:ilvl w:val="0"/>
                <w:numId w:val="36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95754D">
              <w:rPr>
                <w:rFonts w:ascii="Tahoma" w:hAnsi="Tahoma" w:cs="Tahoma"/>
                <w:b/>
                <w:bCs/>
                <w:sz w:val="16"/>
              </w:rPr>
              <w:t>Proszę o</w:t>
            </w:r>
            <w:r w:rsidR="00AD620D">
              <w:rPr>
                <w:rFonts w:ascii="Tahoma" w:hAnsi="Tahoma" w:cs="Tahoma"/>
                <w:b/>
                <w:bCs/>
                <w:sz w:val="16"/>
              </w:rPr>
              <w:t xml:space="preserve"> wystawienie faktury na kwotę 27</w:t>
            </w:r>
            <w:r w:rsidRPr="0095754D">
              <w:rPr>
                <w:rFonts w:ascii="Tahoma" w:hAnsi="Tahoma" w:cs="Tahoma"/>
                <w:b/>
                <w:bCs/>
                <w:sz w:val="16"/>
              </w:rPr>
              <w:t>7 zł + 23% VAT/osoba</w:t>
            </w:r>
          </w:p>
          <w:p w:rsidR="00F52862" w:rsidRPr="00B33C68" w:rsidRDefault="00F52862" w:rsidP="00B810B9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:rsidR="00AA6A7F" w:rsidRDefault="00AA6A7F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2431D" w:rsidRDefault="00F2431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656869" w:rsidRDefault="00656869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Pr="00B33C68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52862" w:rsidRPr="00B33C68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:rsidR="00F52862" w:rsidRPr="003E6F29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:rsidR="00416178" w:rsidRPr="00656869" w:rsidRDefault="00416178" w:rsidP="00656869">
      <w:pPr>
        <w:pStyle w:val="Standard"/>
        <w:autoSpaceDE w:val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Pr="009D3B77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F2431D" w:rsidRDefault="000258D6" w:rsidP="00F2431D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5861F6" w:rsidRPr="009D3B77" w:rsidRDefault="005861F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905C40" w:rsidRDefault="000258D6" w:rsidP="00FE25C8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 w:rsidR="00444102">
        <w:rPr>
          <w:rFonts w:ascii="Tahoma" w:hAnsi="Tahoma" w:cs="Tahoma"/>
          <w:bCs/>
          <w:sz w:val="20"/>
          <w:szCs w:val="20"/>
        </w:rPr>
        <w:t xml:space="preserve"> w Warszawie,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58D6">
        <w:rPr>
          <w:rFonts w:ascii="Tahoma" w:hAnsi="Tahoma" w:cs="Tahoma"/>
          <w:sz w:val="20"/>
          <w:szCs w:val="20"/>
        </w:rPr>
        <w:t>ul. Janinówka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szkoleniowa: </w:t>
      </w:r>
      <w:r w:rsidRPr="000258D6">
        <w:rPr>
          <w:rFonts w:ascii="Tahoma" w:eastAsia="Calibri" w:hAnsi="Tahoma" w:cs="Tahoma"/>
          <w:b/>
          <w:color w:val="000000"/>
          <w:sz w:val="20"/>
          <w:szCs w:val="20"/>
        </w:rPr>
        <w:t>„</w:t>
      </w:r>
      <w:r w:rsidR="00AC38AF" w:rsidRPr="00AC38AF">
        <w:rPr>
          <w:rFonts w:ascii="Tahoma" w:hAnsi="Tahoma" w:cs="Tahoma"/>
          <w:b/>
          <w:sz w:val="20"/>
          <w:szCs w:val="20"/>
        </w:rPr>
        <w:t>Jak tworzyć grafiki i animacje, które przyciągną uwagę odbiorców w mediach społecznościowych i działaniach promocyjnych? - warsztaty online</w:t>
      </w:r>
      <w:r w:rsidRPr="000258D6">
        <w:rPr>
          <w:rFonts w:ascii="Tahoma" w:eastAsia="Calibri" w:hAnsi="Tahoma" w:cs="Tahoma"/>
          <w:b/>
          <w:color w:val="000000"/>
          <w:sz w:val="20"/>
          <w:szCs w:val="20"/>
        </w:rPr>
        <w:t>”</w:t>
      </w:r>
      <w:r w:rsidR="00FE25C8">
        <w:rPr>
          <w:rFonts w:ascii="Tahoma" w:hAnsi="Tahoma" w:cs="Tahoma"/>
          <w:sz w:val="20"/>
          <w:szCs w:val="20"/>
        </w:rPr>
        <w:t>, która odbędzie</w:t>
      </w:r>
      <w:r w:rsidR="00277603">
        <w:rPr>
          <w:rFonts w:ascii="Tahoma" w:hAnsi="Tahoma" w:cs="Tahoma"/>
          <w:sz w:val="20"/>
          <w:szCs w:val="20"/>
        </w:rPr>
        <w:t xml:space="preserve"> </w:t>
      </w:r>
      <w:r w:rsidR="00FE25C8">
        <w:rPr>
          <w:rFonts w:ascii="Tahoma" w:hAnsi="Tahoma" w:cs="Tahoma"/>
          <w:sz w:val="20"/>
          <w:szCs w:val="20"/>
        </w:rPr>
        <w:t>się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hAnsi="Tahoma" w:cs="Tahoma"/>
          <w:b/>
          <w:sz w:val="20"/>
          <w:szCs w:val="20"/>
        </w:rPr>
        <w:t xml:space="preserve">w </w:t>
      </w:r>
      <w:r w:rsidR="00AC38AF">
        <w:rPr>
          <w:rFonts w:ascii="Tahoma" w:hAnsi="Tahoma" w:cs="Tahoma"/>
          <w:b/>
          <w:sz w:val="20"/>
          <w:szCs w:val="20"/>
        </w:rPr>
        <w:t xml:space="preserve">dniu </w:t>
      </w:r>
      <w:r w:rsidR="00D94E96">
        <w:rPr>
          <w:rFonts w:ascii="Tahoma" w:hAnsi="Tahoma" w:cs="Tahoma"/>
          <w:b/>
          <w:sz w:val="20"/>
          <w:szCs w:val="20"/>
        </w:rPr>
        <w:t>13 kwietnia</w:t>
      </w:r>
      <w:r w:rsidR="00BE42BE">
        <w:rPr>
          <w:rFonts w:ascii="Tahoma" w:hAnsi="Tahoma" w:cs="Tahoma"/>
          <w:b/>
          <w:sz w:val="20"/>
          <w:szCs w:val="20"/>
        </w:rPr>
        <w:t xml:space="preserve"> </w:t>
      </w:r>
      <w:r w:rsidR="007F60F9">
        <w:rPr>
          <w:rFonts w:ascii="Tahoma" w:hAnsi="Tahoma" w:cs="Tahoma"/>
          <w:b/>
          <w:sz w:val="20"/>
          <w:szCs w:val="20"/>
        </w:rPr>
        <w:t>2021</w:t>
      </w:r>
      <w:r w:rsidR="00E93B02">
        <w:rPr>
          <w:rFonts w:ascii="Tahoma" w:hAnsi="Tahoma" w:cs="Tahoma"/>
          <w:b/>
          <w:sz w:val="20"/>
          <w:szCs w:val="20"/>
        </w:rPr>
        <w:t xml:space="preserve"> r.,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mająca charakter usługi kształcenia zawodowego/przekwalifikowania zawodowego, jest finansowana</w:t>
      </w:r>
      <w:r w:rsidR="00444102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ze środków publicznych:</w:t>
      </w:r>
    </w:p>
    <w:p w:rsidR="000258D6" w:rsidRPr="000258D6" w:rsidRDefault="000258D6" w:rsidP="00FE25C8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>a) w całości, zgodnie z treścią art. 43 ust. 1 pkt 29 lit. c ustawy o po</w:t>
      </w:r>
      <w:r w:rsidR="00444102">
        <w:rPr>
          <w:rFonts w:ascii="Tahoma" w:eastAsia="Calibri" w:hAnsi="Tahoma" w:cs="Tahoma"/>
          <w:color w:val="000000"/>
          <w:sz w:val="20"/>
          <w:szCs w:val="20"/>
        </w:rPr>
        <w:t xml:space="preserve">datku od towarów i usług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:rsidR="000258D6" w:rsidRPr="00F30863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760877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rozporządzenia Ministra Finansów</w:t>
      </w:r>
      <w:r w:rsidR="00444102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760877">
        <w:rPr>
          <w:rFonts w:ascii="Tahoma" w:eastAsia="Calibri" w:hAnsi="Tahoma" w:cs="Tahoma"/>
          <w:color w:val="000000"/>
          <w:sz w:val="20"/>
          <w:szCs w:val="20"/>
        </w:rPr>
        <w:t>z dnia 20.12.2013 r. w sprawie zwolnień od podatku od towarów i usług oraz warunków stosowania tych zwolnień (tekst jednolity Dz. U. z 2018 r. poz. 701)*</w:t>
      </w:r>
    </w:p>
    <w:p w:rsidR="00F30863" w:rsidRDefault="00F30863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B60E31" w:rsidRPr="000258D6" w:rsidRDefault="00B60E3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D04A90" w:rsidRPr="000258D6" w:rsidRDefault="00D04A90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8F3B23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31ACF" w:rsidRPr="000258D6" w:rsidRDefault="00BD40D7" w:rsidP="000258D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="000258D6"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sectPr w:rsidR="00C31ACF" w:rsidRPr="000258D6" w:rsidSect="0023174F">
      <w:headerReference w:type="default" r:id="rId17"/>
      <w:footerReference w:type="default" r:id="rId18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EC" w:rsidRDefault="00357FEC" w:rsidP="0065202F">
      <w:pPr>
        <w:spacing w:after="0" w:line="240" w:lineRule="auto"/>
      </w:pPr>
      <w:r>
        <w:separator/>
      </w:r>
    </w:p>
  </w:endnote>
  <w:endnote w:type="continuationSeparator" w:id="0">
    <w:p w:rsidR="00357FEC" w:rsidRDefault="00357FEC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58" w:rsidRDefault="00357FEC">
    <w:pPr>
      <w:pStyle w:val="Stopka"/>
      <w:rPr>
        <w:b/>
        <w:color w:val="660033"/>
      </w:rPr>
    </w:pPr>
    <w:r>
      <w:rPr>
        <w:b/>
        <w:color w:val="660033"/>
      </w:rPr>
      <w:pict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:rsidTr="000D625B">
      <w:trPr>
        <w:trHeight w:val="1138"/>
      </w:trPr>
      <w:tc>
        <w:tcPr>
          <w:tcW w:w="4658" w:type="dxa"/>
        </w:tcPr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Nr konta: </w:t>
          </w:r>
          <w:r w:rsidRPr="009F16C4">
            <w:rPr>
              <w:rFonts w:ascii="Tahoma" w:hAnsi="Tahoma" w:cs="Tahoma"/>
              <w:sz w:val="18"/>
              <w:szCs w:val="18"/>
            </w:rPr>
            <w:t>33 1020 5558 0000 8802 3129 2620</w:t>
          </w:r>
        </w:p>
      </w:tc>
      <w:tc>
        <w:tcPr>
          <w:tcW w:w="4658" w:type="dxa"/>
          <w:vAlign w:val="center"/>
        </w:tcPr>
        <w:p w:rsidR="000D625B" w:rsidRPr="00CF2059" w:rsidRDefault="008E2846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EC" w:rsidRDefault="00357FEC" w:rsidP="0065202F">
      <w:pPr>
        <w:spacing w:after="0" w:line="240" w:lineRule="auto"/>
      </w:pPr>
      <w:r>
        <w:separator/>
      </w:r>
    </w:p>
  </w:footnote>
  <w:footnote w:type="continuationSeparator" w:id="0">
    <w:p w:rsidR="00357FEC" w:rsidRDefault="00357FEC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2F" w:rsidRDefault="004C3197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6276B2" wp14:editId="767072D0">
          <wp:simplePos x="0" y="0"/>
          <wp:positionH relativeFrom="margin">
            <wp:posOffset>40005</wp:posOffset>
          </wp:positionH>
          <wp:positionV relativeFrom="margin">
            <wp:posOffset>-685165</wp:posOffset>
          </wp:positionV>
          <wp:extent cx="2113280" cy="501650"/>
          <wp:effectExtent l="0" t="0" r="0" b="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:rsidR="004C3197" w:rsidRPr="007F0B8D" w:rsidRDefault="00357FEC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32"/>
    <w:multiLevelType w:val="hybridMultilevel"/>
    <w:tmpl w:val="538A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BBB"/>
    <w:multiLevelType w:val="multilevel"/>
    <w:tmpl w:val="924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DE2865"/>
    <w:multiLevelType w:val="hybridMultilevel"/>
    <w:tmpl w:val="EDB4B8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69F1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24C6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07AB5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D2EFB"/>
    <w:multiLevelType w:val="hybridMultilevel"/>
    <w:tmpl w:val="2F08C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D76F0"/>
    <w:multiLevelType w:val="hybridMultilevel"/>
    <w:tmpl w:val="3D1829E8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B33A1"/>
    <w:multiLevelType w:val="hybridMultilevel"/>
    <w:tmpl w:val="8190D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5174C"/>
    <w:multiLevelType w:val="hybridMultilevel"/>
    <w:tmpl w:val="CFDA8928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1F246371"/>
    <w:multiLevelType w:val="hybridMultilevel"/>
    <w:tmpl w:val="4B5A378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2">
    <w:nsid w:val="2242682B"/>
    <w:multiLevelType w:val="hybridMultilevel"/>
    <w:tmpl w:val="04B614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4481D80"/>
    <w:multiLevelType w:val="hybridMultilevel"/>
    <w:tmpl w:val="1CF6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95C6E"/>
    <w:multiLevelType w:val="hybridMultilevel"/>
    <w:tmpl w:val="4232D2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27EF0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F05ED"/>
    <w:multiLevelType w:val="multilevel"/>
    <w:tmpl w:val="E410B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D3A3764"/>
    <w:multiLevelType w:val="multilevel"/>
    <w:tmpl w:val="E6D63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D35E9"/>
    <w:multiLevelType w:val="hybridMultilevel"/>
    <w:tmpl w:val="C414C9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>
    <w:nsid w:val="3D93025D"/>
    <w:multiLevelType w:val="hybridMultilevel"/>
    <w:tmpl w:val="C41038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12D7B"/>
    <w:multiLevelType w:val="hybridMultilevel"/>
    <w:tmpl w:val="279E662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22383"/>
    <w:multiLevelType w:val="hybridMultilevel"/>
    <w:tmpl w:val="42BA2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E31AC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B3258"/>
    <w:multiLevelType w:val="hybridMultilevel"/>
    <w:tmpl w:val="4396286A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52503E"/>
    <w:multiLevelType w:val="hybridMultilevel"/>
    <w:tmpl w:val="67E8B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3246E"/>
    <w:multiLevelType w:val="hybridMultilevel"/>
    <w:tmpl w:val="74F0A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B19DA"/>
    <w:multiLevelType w:val="hybridMultilevel"/>
    <w:tmpl w:val="F1A02296"/>
    <w:lvl w:ilvl="0" w:tplc="F642FA2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343BD"/>
    <w:multiLevelType w:val="hybridMultilevel"/>
    <w:tmpl w:val="D30AAF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A3B94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C4FCA"/>
    <w:multiLevelType w:val="hybridMultilevel"/>
    <w:tmpl w:val="DA8A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6789E"/>
    <w:multiLevelType w:val="hybridMultilevel"/>
    <w:tmpl w:val="3320D626"/>
    <w:lvl w:ilvl="0" w:tplc="0415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2">
    <w:nsid w:val="66C3142A"/>
    <w:multiLevelType w:val="hybridMultilevel"/>
    <w:tmpl w:val="C1766250"/>
    <w:lvl w:ilvl="0" w:tplc="0415000D">
      <w:start w:val="1"/>
      <w:numFmt w:val="bullet"/>
      <w:lvlText w:val=""/>
      <w:lvlJc w:val="left"/>
      <w:pPr>
        <w:tabs>
          <w:tab w:val="num" w:pos="2143"/>
        </w:tabs>
        <w:ind w:left="2143" w:hanging="36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CD2380"/>
    <w:multiLevelType w:val="hybridMultilevel"/>
    <w:tmpl w:val="3746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A440B"/>
    <w:multiLevelType w:val="hybridMultilevel"/>
    <w:tmpl w:val="454CE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A3D5F"/>
    <w:multiLevelType w:val="hybridMultilevel"/>
    <w:tmpl w:val="2FAE9B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6">
    <w:nsid w:val="72D51569"/>
    <w:multiLevelType w:val="hybridMultilevel"/>
    <w:tmpl w:val="22604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652B2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1F671B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40F64"/>
    <w:multiLevelType w:val="multilevel"/>
    <w:tmpl w:val="2B6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6BF5083"/>
    <w:multiLevelType w:val="hybridMultilevel"/>
    <w:tmpl w:val="DC089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D79BD"/>
    <w:multiLevelType w:val="hybridMultilevel"/>
    <w:tmpl w:val="4E12799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4">
    <w:nsid w:val="7FD85F1F"/>
    <w:multiLevelType w:val="hybridMultilevel"/>
    <w:tmpl w:val="E80CC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6"/>
  </w:num>
  <w:num w:numId="4">
    <w:abstractNumId w:val="29"/>
  </w:num>
  <w:num w:numId="5">
    <w:abstractNumId w:val="8"/>
  </w:num>
  <w:num w:numId="6">
    <w:abstractNumId w:val="4"/>
  </w:num>
  <w:num w:numId="7">
    <w:abstractNumId w:val="39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23"/>
  </w:num>
  <w:num w:numId="13">
    <w:abstractNumId w:val="37"/>
  </w:num>
  <w:num w:numId="14">
    <w:abstractNumId w:val="6"/>
  </w:num>
  <w:num w:numId="15">
    <w:abstractNumId w:val="0"/>
  </w:num>
  <w:num w:numId="16">
    <w:abstractNumId w:val="31"/>
  </w:num>
  <w:num w:numId="17">
    <w:abstractNumId w:val="44"/>
  </w:num>
  <w:num w:numId="18">
    <w:abstractNumId w:val="34"/>
  </w:num>
  <w:num w:numId="19">
    <w:abstractNumId w:val="26"/>
  </w:num>
  <w:num w:numId="20">
    <w:abstractNumId w:val="3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0"/>
  </w:num>
  <w:num w:numId="24">
    <w:abstractNumId w:val="32"/>
  </w:num>
  <w:num w:numId="25">
    <w:abstractNumId w:val="25"/>
  </w:num>
  <w:num w:numId="26">
    <w:abstractNumId w:val="19"/>
  </w:num>
  <w:num w:numId="27">
    <w:abstractNumId w:val="9"/>
  </w:num>
  <w:num w:numId="28">
    <w:abstractNumId w:val="35"/>
  </w:num>
  <w:num w:numId="29">
    <w:abstractNumId w:val="10"/>
  </w:num>
  <w:num w:numId="30">
    <w:abstractNumId w:val="21"/>
  </w:num>
  <w:num w:numId="31">
    <w:abstractNumId w:val="24"/>
  </w:num>
  <w:num w:numId="32">
    <w:abstractNumId w:val="7"/>
  </w:num>
  <w:num w:numId="33">
    <w:abstractNumId w:val="42"/>
  </w:num>
  <w:num w:numId="34">
    <w:abstractNumId w:val="43"/>
  </w:num>
  <w:num w:numId="35">
    <w:abstractNumId w:val="20"/>
  </w:num>
  <w:num w:numId="36">
    <w:abstractNumId w:val="11"/>
  </w:num>
  <w:num w:numId="37">
    <w:abstractNumId w:val="18"/>
  </w:num>
  <w:num w:numId="38">
    <w:abstractNumId w:val="38"/>
  </w:num>
  <w:num w:numId="39">
    <w:abstractNumId w:val="27"/>
  </w:num>
  <w:num w:numId="40">
    <w:abstractNumId w:val="12"/>
  </w:num>
  <w:num w:numId="41">
    <w:abstractNumId w:val="16"/>
  </w:num>
  <w:num w:numId="42">
    <w:abstractNumId w:val="38"/>
  </w:num>
  <w:num w:numId="43">
    <w:abstractNumId w:val="38"/>
  </w:num>
  <w:num w:numId="44">
    <w:abstractNumId w:val="38"/>
  </w:num>
  <w:num w:numId="45">
    <w:abstractNumId w:val="40"/>
  </w:num>
  <w:num w:numId="46">
    <w:abstractNumId w:val="1"/>
  </w:num>
  <w:num w:numId="47">
    <w:abstractNumId w:val="2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12"/>
    <w:rsid w:val="00005A9A"/>
    <w:rsid w:val="0001393E"/>
    <w:rsid w:val="00020B0D"/>
    <w:rsid w:val="00023FF8"/>
    <w:rsid w:val="000258D6"/>
    <w:rsid w:val="00026548"/>
    <w:rsid w:val="000307C8"/>
    <w:rsid w:val="000523AC"/>
    <w:rsid w:val="000550BF"/>
    <w:rsid w:val="00056C5C"/>
    <w:rsid w:val="00057FCA"/>
    <w:rsid w:val="000611C7"/>
    <w:rsid w:val="00061331"/>
    <w:rsid w:val="000668BF"/>
    <w:rsid w:val="00076951"/>
    <w:rsid w:val="000A08B6"/>
    <w:rsid w:val="000B6165"/>
    <w:rsid w:val="000B74D0"/>
    <w:rsid w:val="000B7BBD"/>
    <w:rsid w:val="000C52C4"/>
    <w:rsid w:val="000C7E02"/>
    <w:rsid w:val="000D36DC"/>
    <w:rsid w:val="000D4EA1"/>
    <w:rsid w:val="000D625B"/>
    <w:rsid w:val="000E360C"/>
    <w:rsid w:val="000E796A"/>
    <w:rsid w:val="000F51C5"/>
    <w:rsid w:val="0010315B"/>
    <w:rsid w:val="00104820"/>
    <w:rsid w:val="00107A50"/>
    <w:rsid w:val="0011520E"/>
    <w:rsid w:val="0012110A"/>
    <w:rsid w:val="00124905"/>
    <w:rsid w:val="001323C1"/>
    <w:rsid w:val="0013444D"/>
    <w:rsid w:val="0014258F"/>
    <w:rsid w:val="00142D2B"/>
    <w:rsid w:val="001450CB"/>
    <w:rsid w:val="0015147A"/>
    <w:rsid w:val="0015328D"/>
    <w:rsid w:val="0015370B"/>
    <w:rsid w:val="00154F78"/>
    <w:rsid w:val="00157F8C"/>
    <w:rsid w:val="00162C3E"/>
    <w:rsid w:val="00171137"/>
    <w:rsid w:val="0017162C"/>
    <w:rsid w:val="00172BF6"/>
    <w:rsid w:val="0017473E"/>
    <w:rsid w:val="00181341"/>
    <w:rsid w:val="00186985"/>
    <w:rsid w:val="00187415"/>
    <w:rsid w:val="00187B8D"/>
    <w:rsid w:val="00192FDA"/>
    <w:rsid w:val="001933F8"/>
    <w:rsid w:val="001A7451"/>
    <w:rsid w:val="001B0B6C"/>
    <w:rsid w:val="001C596C"/>
    <w:rsid w:val="001D3A3F"/>
    <w:rsid w:val="001E1A7C"/>
    <w:rsid w:val="001E2543"/>
    <w:rsid w:val="001E57DF"/>
    <w:rsid w:val="001F0FEB"/>
    <w:rsid w:val="001F747C"/>
    <w:rsid w:val="0021128A"/>
    <w:rsid w:val="00222A9D"/>
    <w:rsid w:val="0023174F"/>
    <w:rsid w:val="002346C1"/>
    <w:rsid w:val="00237005"/>
    <w:rsid w:val="00240744"/>
    <w:rsid w:val="0024413B"/>
    <w:rsid w:val="00245819"/>
    <w:rsid w:val="00245C2D"/>
    <w:rsid w:val="00257F95"/>
    <w:rsid w:val="0026528B"/>
    <w:rsid w:val="00272870"/>
    <w:rsid w:val="002734F5"/>
    <w:rsid w:val="0027493A"/>
    <w:rsid w:val="00277603"/>
    <w:rsid w:val="00280959"/>
    <w:rsid w:val="002821AF"/>
    <w:rsid w:val="00285706"/>
    <w:rsid w:val="00292D9D"/>
    <w:rsid w:val="00294DCF"/>
    <w:rsid w:val="00295A54"/>
    <w:rsid w:val="002A0546"/>
    <w:rsid w:val="002A1C22"/>
    <w:rsid w:val="002A5442"/>
    <w:rsid w:val="002B3132"/>
    <w:rsid w:val="002B4602"/>
    <w:rsid w:val="002B5421"/>
    <w:rsid w:val="002B5581"/>
    <w:rsid w:val="002B60AD"/>
    <w:rsid w:val="002C1113"/>
    <w:rsid w:val="002C2511"/>
    <w:rsid w:val="002C3E84"/>
    <w:rsid w:val="002C7389"/>
    <w:rsid w:val="002C7AF6"/>
    <w:rsid w:val="002D2D8C"/>
    <w:rsid w:val="002D5547"/>
    <w:rsid w:val="002D7033"/>
    <w:rsid w:val="002E054D"/>
    <w:rsid w:val="002E6A52"/>
    <w:rsid w:val="002E7889"/>
    <w:rsid w:val="002F3E49"/>
    <w:rsid w:val="002F78FA"/>
    <w:rsid w:val="002F7954"/>
    <w:rsid w:val="0030006C"/>
    <w:rsid w:val="00306801"/>
    <w:rsid w:val="00322051"/>
    <w:rsid w:val="00322D16"/>
    <w:rsid w:val="0033763C"/>
    <w:rsid w:val="00347C0A"/>
    <w:rsid w:val="00357FEC"/>
    <w:rsid w:val="00375DAB"/>
    <w:rsid w:val="003779AF"/>
    <w:rsid w:val="00384E65"/>
    <w:rsid w:val="003873CE"/>
    <w:rsid w:val="003A08D8"/>
    <w:rsid w:val="003B22BB"/>
    <w:rsid w:val="003B688B"/>
    <w:rsid w:val="003C07DE"/>
    <w:rsid w:val="003C0F18"/>
    <w:rsid w:val="003E192D"/>
    <w:rsid w:val="003E3849"/>
    <w:rsid w:val="003E5060"/>
    <w:rsid w:val="003E651A"/>
    <w:rsid w:val="003E6CC6"/>
    <w:rsid w:val="00400707"/>
    <w:rsid w:val="00400D6C"/>
    <w:rsid w:val="00401D26"/>
    <w:rsid w:val="00401E4B"/>
    <w:rsid w:val="00416178"/>
    <w:rsid w:val="00416D5C"/>
    <w:rsid w:val="00417261"/>
    <w:rsid w:val="004217F0"/>
    <w:rsid w:val="00423118"/>
    <w:rsid w:val="00431D04"/>
    <w:rsid w:val="004330D9"/>
    <w:rsid w:val="004377C0"/>
    <w:rsid w:val="0044139F"/>
    <w:rsid w:val="00444102"/>
    <w:rsid w:val="00445BCA"/>
    <w:rsid w:val="00456B90"/>
    <w:rsid w:val="00457C7C"/>
    <w:rsid w:val="0046051B"/>
    <w:rsid w:val="00473D37"/>
    <w:rsid w:val="004770B9"/>
    <w:rsid w:val="004848A6"/>
    <w:rsid w:val="00497E97"/>
    <w:rsid w:val="004A0748"/>
    <w:rsid w:val="004A4F50"/>
    <w:rsid w:val="004B0EBD"/>
    <w:rsid w:val="004C3197"/>
    <w:rsid w:val="004C444B"/>
    <w:rsid w:val="004D0577"/>
    <w:rsid w:val="004D2969"/>
    <w:rsid w:val="004D3242"/>
    <w:rsid w:val="004E0ADF"/>
    <w:rsid w:val="004E415D"/>
    <w:rsid w:val="004F0B04"/>
    <w:rsid w:val="004F1F5A"/>
    <w:rsid w:val="004F56DA"/>
    <w:rsid w:val="00502065"/>
    <w:rsid w:val="00504141"/>
    <w:rsid w:val="00504FF6"/>
    <w:rsid w:val="00512982"/>
    <w:rsid w:val="005148C3"/>
    <w:rsid w:val="00520BC6"/>
    <w:rsid w:val="00522B97"/>
    <w:rsid w:val="00524287"/>
    <w:rsid w:val="00526F3D"/>
    <w:rsid w:val="00527FD4"/>
    <w:rsid w:val="0053134D"/>
    <w:rsid w:val="00533CB4"/>
    <w:rsid w:val="00537816"/>
    <w:rsid w:val="0054511A"/>
    <w:rsid w:val="00550DB3"/>
    <w:rsid w:val="00554656"/>
    <w:rsid w:val="0055706F"/>
    <w:rsid w:val="00567958"/>
    <w:rsid w:val="005840AB"/>
    <w:rsid w:val="005861F6"/>
    <w:rsid w:val="005A3203"/>
    <w:rsid w:val="005C02FA"/>
    <w:rsid w:val="005C2088"/>
    <w:rsid w:val="005C2AA4"/>
    <w:rsid w:val="005C30E7"/>
    <w:rsid w:val="005C5885"/>
    <w:rsid w:val="005C5EB4"/>
    <w:rsid w:val="005D2146"/>
    <w:rsid w:val="005D23DD"/>
    <w:rsid w:val="005D5299"/>
    <w:rsid w:val="005E2AE4"/>
    <w:rsid w:val="005E596C"/>
    <w:rsid w:val="005F0327"/>
    <w:rsid w:val="00600BBB"/>
    <w:rsid w:val="00606D58"/>
    <w:rsid w:val="00623121"/>
    <w:rsid w:val="0062526B"/>
    <w:rsid w:val="0062728E"/>
    <w:rsid w:val="00630484"/>
    <w:rsid w:val="00630CFF"/>
    <w:rsid w:val="00640712"/>
    <w:rsid w:val="0064337A"/>
    <w:rsid w:val="00644D38"/>
    <w:rsid w:val="00645FA2"/>
    <w:rsid w:val="006461DA"/>
    <w:rsid w:val="00651991"/>
    <w:rsid w:val="0065202F"/>
    <w:rsid w:val="006548F8"/>
    <w:rsid w:val="00656869"/>
    <w:rsid w:val="006605C1"/>
    <w:rsid w:val="00667716"/>
    <w:rsid w:val="0067266A"/>
    <w:rsid w:val="00673AD9"/>
    <w:rsid w:val="00676E5F"/>
    <w:rsid w:val="00677ACF"/>
    <w:rsid w:val="00683CAC"/>
    <w:rsid w:val="006846D9"/>
    <w:rsid w:val="00686D72"/>
    <w:rsid w:val="00693DB2"/>
    <w:rsid w:val="0069419A"/>
    <w:rsid w:val="006A0D4A"/>
    <w:rsid w:val="006A2F3E"/>
    <w:rsid w:val="006A69B7"/>
    <w:rsid w:val="006B13A2"/>
    <w:rsid w:val="006B4209"/>
    <w:rsid w:val="006C2A26"/>
    <w:rsid w:val="006C49B9"/>
    <w:rsid w:val="006C5A44"/>
    <w:rsid w:val="006C7EBD"/>
    <w:rsid w:val="006D3AE5"/>
    <w:rsid w:val="006D4201"/>
    <w:rsid w:val="006E40BD"/>
    <w:rsid w:val="006F2EEE"/>
    <w:rsid w:val="007037AC"/>
    <w:rsid w:val="0070495F"/>
    <w:rsid w:val="007075F7"/>
    <w:rsid w:val="00707B9B"/>
    <w:rsid w:val="00713B69"/>
    <w:rsid w:val="007170A3"/>
    <w:rsid w:val="00730EE8"/>
    <w:rsid w:val="00733BC5"/>
    <w:rsid w:val="00735A62"/>
    <w:rsid w:val="00743679"/>
    <w:rsid w:val="007466DD"/>
    <w:rsid w:val="0075176F"/>
    <w:rsid w:val="00757010"/>
    <w:rsid w:val="00760877"/>
    <w:rsid w:val="00760ADB"/>
    <w:rsid w:val="0076116E"/>
    <w:rsid w:val="00761C2F"/>
    <w:rsid w:val="007666F3"/>
    <w:rsid w:val="00767CF8"/>
    <w:rsid w:val="0078061B"/>
    <w:rsid w:val="0078468A"/>
    <w:rsid w:val="00792AEE"/>
    <w:rsid w:val="007B2259"/>
    <w:rsid w:val="007B451C"/>
    <w:rsid w:val="007B666F"/>
    <w:rsid w:val="007D34D1"/>
    <w:rsid w:val="007F0B8D"/>
    <w:rsid w:val="007F12F6"/>
    <w:rsid w:val="007F4BA4"/>
    <w:rsid w:val="007F60F9"/>
    <w:rsid w:val="007F6807"/>
    <w:rsid w:val="00807138"/>
    <w:rsid w:val="008142E6"/>
    <w:rsid w:val="008175AD"/>
    <w:rsid w:val="00824288"/>
    <w:rsid w:val="00846AB1"/>
    <w:rsid w:val="00846E15"/>
    <w:rsid w:val="008532A6"/>
    <w:rsid w:val="00856542"/>
    <w:rsid w:val="00860957"/>
    <w:rsid w:val="00866821"/>
    <w:rsid w:val="00876121"/>
    <w:rsid w:val="00876CDE"/>
    <w:rsid w:val="008774EB"/>
    <w:rsid w:val="008829CD"/>
    <w:rsid w:val="008859FC"/>
    <w:rsid w:val="008912DA"/>
    <w:rsid w:val="00895366"/>
    <w:rsid w:val="008B7BC7"/>
    <w:rsid w:val="008C5382"/>
    <w:rsid w:val="008D1965"/>
    <w:rsid w:val="008E2846"/>
    <w:rsid w:val="008E456F"/>
    <w:rsid w:val="008E6400"/>
    <w:rsid w:val="008F3B23"/>
    <w:rsid w:val="008F4163"/>
    <w:rsid w:val="0090086F"/>
    <w:rsid w:val="00905C40"/>
    <w:rsid w:val="00907408"/>
    <w:rsid w:val="00917B70"/>
    <w:rsid w:val="0092026E"/>
    <w:rsid w:val="00921EF5"/>
    <w:rsid w:val="009249B6"/>
    <w:rsid w:val="00930C2E"/>
    <w:rsid w:val="00932EE5"/>
    <w:rsid w:val="00942688"/>
    <w:rsid w:val="00942B8A"/>
    <w:rsid w:val="009460AA"/>
    <w:rsid w:val="00946DFB"/>
    <w:rsid w:val="00951BD1"/>
    <w:rsid w:val="00954B2E"/>
    <w:rsid w:val="0095754D"/>
    <w:rsid w:val="009726E5"/>
    <w:rsid w:val="00975964"/>
    <w:rsid w:val="009764F4"/>
    <w:rsid w:val="009834EC"/>
    <w:rsid w:val="009854D7"/>
    <w:rsid w:val="00985CB6"/>
    <w:rsid w:val="009927EC"/>
    <w:rsid w:val="00992947"/>
    <w:rsid w:val="009A2F1E"/>
    <w:rsid w:val="009C24FE"/>
    <w:rsid w:val="009D264D"/>
    <w:rsid w:val="009D4901"/>
    <w:rsid w:val="009E1D29"/>
    <w:rsid w:val="009E22D8"/>
    <w:rsid w:val="009E27C6"/>
    <w:rsid w:val="009F16C4"/>
    <w:rsid w:val="00A00DE4"/>
    <w:rsid w:val="00A0640B"/>
    <w:rsid w:val="00A1514F"/>
    <w:rsid w:val="00A31B46"/>
    <w:rsid w:val="00A33AC8"/>
    <w:rsid w:val="00A3587B"/>
    <w:rsid w:val="00A35EEC"/>
    <w:rsid w:val="00A428DC"/>
    <w:rsid w:val="00A508BF"/>
    <w:rsid w:val="00A53358"/>
    <w:rsid w:val="00A605BB"/>
    <w:rsid w:val="00A60A67"/>
    <w:rsid w:val="00A66032"/>
    <w:rsid w:val="00A83ADF"/>
    <w:rsid w:val="00AA206D"/>
    <w:rsid w:val="00AA6A7F"/>
    <w:rsid w:val="00AA6DCB"/>
    <w:rsid w:val="00AA7F35"/>
    <w:rsid w:val="00AB128E"/>
    <w:rsid w:val="00AB39F2"/>
    <w:rsid w:val="00AB729C"/>
    <w:rsid w:val="00AB7D40"/>
    <w:rsid w:val="00AB7DA3"/>
    <w:rsid w:val="00AC38AF"/>
    <w:rsid w:val="00AC762E"/>
    <w:rsid w:val="00AD10B6"/>
    <w:rsid w:val="00AD620D"/>
    <w:rsid w:val="00AD6457"/>
    <w:rsid w:val="00AE0385"/>
    <w:rsid w:val="00AE1715"/>
    <w:rsid w:val="00AE4EF5"/>
    <w:rsid w:val="00AE6147"/>
    <w:rsid w:val="00AF104D"/>
    <w:rsid w:val="00B0090A"/>
    <w:rsid w:val="00B01830"/>
    <w:rsid w:val="00B025F1"/>
    <w:rsid w:val="00B10F60"/>
    <w:rsid w:val="00B12B1A"/>
    <w:rsid w:val="00B25A6E"/>
    <w:rsid w:val="00B45A41"/>
    <w:rsid w:val="00B533A6"/>
    <w:rsid w:val="00B57231"/>
    <w:rsid w:val="00B60E31"/>
    <w:rsid w:val="00B6615A"/>
    <w:rsid w:val="00B671AD"/>
    <w:rsid w:val="00B768CE"/>
    <w:rsid w:val="00B76F0A"/>
    <w:rsid w:val="00B80FAD"/>
    <w:rsid w:val="00B810B9"/>
    <w:rsid w:val="00B81A5F"/>
    <w:rsid w:val="00B827DB"/>
    <w:rsid w:val="00BB2F5C"/>
    <w:rsid w:val="00BD40D7"/>
    <w:rsid w:val="00BD51FD"/>
    <w:rsid w:val="00BD56F3"/>
    <w:rsid w:val="00BE0545"/>
    <w:rsid w:val="00BE0FFA"/>
    <w:rsid w:val="00BE42BE"/>
    <w:rsid w:val="00BE5225"/>
    <w:rsid w:val="00BF5B87"/>
    <w:rsid w:val="00BF7AAA"/>
    <w:rsid w:val="00C01108"/>
    <w:rsid w:val="00C06C7A"/>
    <w:rsid w:val="00C116A6"/>
    <w:rsid w:val="00C1273E"/>
    <w:rsid w:val="00C17E59"/>
    <w:rsid w:val="00C20C56"/>
    <w:rsid w:val="00C213EB"/>
    <w:rsid w:val="00C31ACF"/>
    <w:rsid w:val="00C52A75"/>
    <w:rsid w:val="00C5484F"/>
    <w:rsid w:val="00C56EB6"/>
    <w:rsid w:val="00C67CF9"/>
    <w:rsid w:val="00C7416C"/>
    <w:rsid w:val="00C75852"/>
    <w:rsid w:val="00C7625E"/>
    <w:rsid w:val="00C76E3E"/>
    <w:rsid w:val="00C806F5"/>
    <w:rsid w:val="00C810B6"/>
    <w:rsid w:val="00C86F4C"/>
    <w:rsid w:val="00C87988"/>
    <w:rsid w:val="00C92C1D"/>
    <w:rsid w:val="00C944DC"/>
    <w:rsid w:val="00C97ED2"/>
    <w:rsid w:val="00CA37D7"/>
    <w:rsid w:val="00CB0E58"/>
    <w:rsid w:val="00CB36B8"/>
    <w:rsid w:val="00CC4C13"/>
    <w:rsid w:val="00CD3447"/>
    <w:rsid w:val="00CE22EB"/>
    <w:rsid w:val="00CE2EB3"/>
    <w:rsid w:val="00CE5C28"/>
    <w:rsid w:val="00CF2059"/>
    <w:rsid w:val="00CF7816"/>
    <w:rsid w:val="00D04A90"/>
    <w:rsid w:val="00D0650E"/>
    <w:rsid w:val="00D065EF"/>
    <w:rsid w:val="00D0718A"/>
    <w:rsid w:val="00D1544F"/>
    <w:rsid w:val="00D324EE"/>
    <w:rsid w:val="00D3562F"/>
    <w:rsid w:val="00D65CE8"/>
    <w:rsid w:val="00D81D2C"/>
    <w:rsid w:val="00D829D0"/>
    <w:rsid w:val="00D873CA"/>
    <w:rsid w:val="00D94E96"/>
    <w:rsid w:val="00D951E7"/>
    <w:rsid w:val="00D9765D"/>
    <w:rsid w:val="00DA312F"/>
    <w:rsid w:val="00DA6E77"/>
    <w:rsid w:val="00DA757E"/>
    <w:rsid w:val="00DB3333"/>
    <w:rsid w:val="00DB5243"/>
    <w:rsid w:val="00DB6E8B"/>
    <w:rsid w:val="00DC6B7A"/>
    <w:rsid w:val="00DC7DC1"/>
    <w:rsid w:val="00DD240E"/>
    <w:rsid w:val="00DE1E4B"/>
    <w:rsid w:val="00DE2991"/>
    <w:rsid w:val="00DE2C88"/>
    <w:rsid w:val="00DF36E0"/>
    <w:rsid w:val="00DF519A"/>
    <w:rsid w:val="00E013D2"/>
    <w:rsid w:val="00E048B9"/>
    <w:rsid w:val="00E05959"/>
    <w:rsid w:val="00E11D38"/>
    <w:rsid w:val="00E150B1"/>
    <w:rsid w:val="00E16376"/>
    <w:rsid w:val="00E17BEE"/>
    <w:rsid w:val="00E17F7F"/>
    <w:rsid w:val="00E24263"/>
    <w:rsid w:val="00E30549"/>
    <w:rsid w:val="00E30557"/>
    <w:rsid w:val="00E32F7E"/>
    <w:rsid w:val="00E370E0"/>
    <w:rsid w:val="00E43E7A"/>
    <w:rsid w:val="00E45131"/>
    <w:rsid w:val="00E54A0A"/>
    <w:rsid w:val="00E66EFD"/>
    <w:rsid w:val="00E7150E"/>
    <w:rsid w:val="00E74437"/>
    <w:rsid w:val="00E77F74"/>
    <w:rsid w:val="00E8495C"/>
    <w:rsid w:val="00E93B02"/>
    <w:rsid w:val="00E9480F"/>
    <w:rsid w:val="00E94D8B"/>
    <w:rsid w:val="00E94E77"/>
    <w:rsid w:val="00EA0D82"/>
    <w:rsid w:val="00EA2581"/>
    <w:rsid w:val="00EA56AB"/>
    <w:rsid w:val="00EA67D6"/>
    <w:rsid w:val="00EB0FA9"/>
    <w:rsid w:val="00EB23BF"/>
    <w:rsid w:val="00EB7990"/>
    <w:rsid w:val="00EC0C42"/>
    <w:rsid w:val="00ED27B3"/>
    <w:rsid w:val="00ED7B7C"/>
    <w:rsid w:val="00EE6A36"/>
    <w:rsid w:val="00EF2CE5"/>
    <w:rsid w:val="00EF6D34"/>
    <w:rsid w:val="00F0760D"/>
    <w:rsid w:val="00F1044D"/>
    <w:rsid w:val="00F14CAC"/>
    <w:rsid w:val="00F242C1"/>
    <w:rsid w:val="00F2431D"/>
    <w:rsid w:val="00F30863"/>
    <w:rsid w:val="00F342D0"/>
    <w:rsid w:val="00F34C5B"/>
    <w:rsid w:val="00F372C3"/>
    <w:rsid w:val="00F4022B"/>
    <w:rsid w:val="00F5160E"/>
    <w:rsid w:val="00F51F37"/>
    <w:rsid w:val="00F52862"/>
    <w:rsid w:val="00F53F28"/>
    <w:rsid w:val="00F727A6"/>
    <w:rsid w:val="00F7418E"/>
    <w:rsid w:val="00F839D5"/>
    <w:rsid w:val="00F85753"/>
    <w:rsid w:val="00F8591B"/>
    <w:rsid w:val="00F91971"/>
    <w:rsid w:val="00F96414"/>
    <w:rsid w:val="00F96A29"/>
    <w:rsid w:val="00FA5E00"/>
    <w:rsid w:val="00FB11B6"/>
    <w:rsid w:val="00FB4B64"/>
    <w:rsid w:val="00FB6C2D"/>
    <w:rsid w:val="00FB6E1D"/>
    <w:rsid w:val="00FC082A"/>
    <w:rsid w:val="00FE16D5"/>
    <w:rsid w:val="00FE2513"/>
    <w:rsid w:val="00FE25C8"/>
    <w:rsid w:val="00FF2971"/>
    <w:rsid w:val="00FF2AFE"/>
    <w:rsid w:val="00FF3212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  <w:style w:type="character" w:customStyle="1" w:styleId="spelle">
    <w:name w:val="spelle"/>
    <w:basedOn w:val="Domylnaczcionkaakapitu"/>
    <w:rsid w:val="00322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  <w:style w:type="character" w:customStyle="1" w:styleId="spelle">
    <w:name w:val="spelle"/>
    <w:basedOn w:val="Domylnaczcionkaakapitu"/>
    <w:rsid w:val="0032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zkolimynajlepiej.pl/klauzula-informacyjn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@szkolimynajlepiej.p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tyibiznes.com.pl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51DCD-2EB6-4E74-900D-981A4C7A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Ania</cp:lastModifiedBy>
  <cp:revision>4</cp:revision>
  <cp:lastPrinted>2021-01-31T20:34:00Z</cp:lastPrinted>
  <dcterms:created xsi:type="dcterms:W3CDTF">2021-03-02T15:42:00Z</dcterms:created>
  <dcterms:modified xsi:type="dcterms:W3CDTF">2021-03-02T15:48:00Z</dcterms:modified>
</cp:coreProperties>
</file>