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A7" w:rsidRPr="00317141" w:rsidRDefault="00C11FA7" w:rsidP="00C11FA7">
      <w:pPr>
        <w:spacing w:after="0" w:line="360" w:lineRule="atLeast"/>
        <w:outlineLvl w:val="2"/>
        <w:rPr>
          <w:rFonts w:ascii="Verdana" w:eastAsia="Times New Roman" w:hAnsi="Verdana" w:cs="Helvetica"/>
          <w:b/>
          <w:bCs/>
          <w:color w:val="FF0000"/>
          <w:sz w:val="30"/>
          <w:szCs w:val="30"/>
          <w:lang w:eastAsia="pl-PL"/>
        </w:rPr>
      </w:pPr>
      <w:r>
        <w:rPr>
          <w:rFonts w:ascii="Helvetica" w:eastAsia="Times New Roman" w:hAnsi="Helvetica" w:cs="Helvetica"/>
          <w:b/>
          <w:bCs/>
          <w:color w:val="FF0000"/>
          <w:sz w:val="30"/>
          <w:szCs w:val="30"/>
          <w:lang w:eastAsia="pl-PL"/>
        </w:rPr>
        <w:t>I</w:t>
      </w:r>
      <w:r w:rsidR="00317141">
        <w:rPr>
          <w:rFonts w:ascii="Helvetica" w:eastAsia="Times New Roman" w:hAnsi="Helvetica" w:cs="Helvetica"/>
          <w:b/>
          <w:bCs/>
          <w:color w:val="FF0000"/>
          <w:sz w:val="30"/>
          <w:szCs w:val="30"/>
          <w:lang w:eastAsia="pl-PL"/>
        </w:rPr>
        <w:t>I</w:t>
      </w:r>
      <w:r>
        <w:rPr>
          <w:rFonts w:ascii="Helvetica" w:eastAsia="Times New Roman" w:hAnsi="Helvetica" w:cs="Helvetica"/>
          <w:b/>
          <w:bCs/>
          <w:color w:val="FF0000"/>
          <w:sz w:val="30"/>
          <w:szCs w:val="30"/>
          <w:lang w:eastAsia="pl-PL"/>
        </w:rPr>
        <w:t xml:space="preserve">I </w:t>
      </w:r>
      <w:r w:rsidRPr="00317141">
        <w:rPr>
          <w:rFonts w:ascii="Verdana" w:eastAsia="Times New Roman" w:hAnsi="Verdana" w:cs="Helvetica"/>
          <w:b/>
          <w:bCs/>
          <w:color w:val="FF0000"/>
          <w:sz w:val="30"/>
          <w:szCs w:val="30"/>
          <w:lang w:eastAsia="pl-PL"/>
        </w:rPr>
        <w:t>edycja Konkursu Wiedzy o Prawie Wyborczym „Wybieram Wybory</w:t>
      </w:r>
    </w:p>
    <w:p w:rsidR="00317141" w:rsidRPr="00317141" w:rsidRDefault="00317141" w:rsidP="00C11FA7">
      <w:pPr>
        <w:spacing w:after="0" w:line="360" w:lineRule="atLeast"/>
        <w:outlineLvl w:val="2"/>
        <w:rPr>
          <w:rFonts w:ascii="Verdana" w:eastAsia="Times New Roman" w:hAnsi="Verdana" w:cs="Helvetica"/>
          <w:b/>
          <w:bCs/>
          <w:color w:val="FF0000"/>
          <w:sz w:val="24"/>
          <w:szCs w:val="24"/>
          <w:lang w:eastAsia="pl-PL"/>
        </w:rPr>
      </w:pP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Konkurs „Wybieram wybory” 2019.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Znamy już szczegóły III edycji Ogólnopolskiego Konkursu Wiedzy o Prawie Wyborczym „Wybieram wybory”. Będzie on poświęcony ogólnej wiedzy dotyczącej prawa wyborczego.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Konkurs, organizowany przez Państwową Komisję Wyborczą</w:t>
      </w:r>
      <w:r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 xml:space="preserve"> i </w:t>
      </w: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Krajowe Biuro Wyborcze, jest skierowany do uczniów szkół ponadpodstawowych. Jego celem jest upowszechnianie wiedzy na temat prawa wyborczego -  propagowania idei udziału w wyborach oraz świadomego uczestnictwa w procesie wyborczym.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Chętni uczniowie szkół mogą zgłasza</w:t>
      </w: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>ć się do udziału w konkursie za 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pośrednictwem dyrektora swojej szkoły </w:t>
      </w: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do 31 stycznia 2019 roku.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26 </w:t>
      </w: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lutego br. o godzinie 12.00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odbędzie się </w:t>
      </w: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szkolny etap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Konkursu – test wyboru, składający się z 25 pytań.  Zakres tematyczny pytań obejmować będzie wszystkie działy Kodeksu wyborczego.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Wyniki etapu szkolnego ogłoszone zostaną 14 marca br.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na stronie internetowej Delegatury Krajowego Biura Wyborczego.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Uczestnicy zakwalifikowani do etapu wojewódzkiego zostaną poinformowani o tym, za pośrednictwem Dyrektora szkoły.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Uczniowie, zakwalifikowani do etapu wojewódzkiego, będą pisali pracę na jeden z trzech tematów: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1) 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System proporcjonalny a system większościowy – wady i zalety.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>2) Gwarancje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zasady bezpośredniości wyborów w Kodeksie wyborczym.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>3) Wybory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do Parlamentu Europejskiego – organizacja i przebieg.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Rozstrzygnięcie II etapu konkursu nastąpi do 11 kwietnia</w:t>
      </w:r>
      <w:r w:rsidR="00480143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 xml:space="preserve"> br</w:t>
      </w: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W trzecim, ogólnopolskim etapie Konkursu najlepsi uczniowie z całej Polski spotkają się </w:t>
      </w: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30 kwietnia 2019 r. o godz. 10.00</w:t>
      </w: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w Warszawie z 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Państwową Komisją Wyborczą i będą odpowiadać na trzy losowo wybrane pytania z zakresu Kodeksu wyborczego.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Najlepsi uczestnicy otrzymają nagrody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pieniężne – za pierwsze miejsce 1300 złotych, za drugie - 800, a za trzecie – 600 złotych. Opiekunowie laureatów także dostaną nagrody – 600 złotych.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Autorzy najlepszych prac dostaną również nagrody rzeczowe.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Informacje na temat konkursu będą systematycznie publikowane  na stronie www.pkw.gov.pl oraz na portalu edukacyjnym www.wybieramwybory.pl . Informacje pojawiać się będą także na profilach Krajowego Biura Wyborczego i</w:t>
      </w: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Państwowej Komisji Wyborczej w 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serwisach  społecznościowych.</w:t>
      </w:r>
    </w:p>
    <w:p w:rsidR="00317141" w:rsidRPr="00317141" w:rsidRDefault="00317141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> </w:t>
      </w:r>
    </w:p>
    <w:p w:rsidR="00A35D5B" w:rsidRDefault="00A35D5B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</w:p>
    <w:p w:rsidR="00A35D5B" w:rsidRPr="00317141" w:rsidRDefault="00A35D5B" w:rsidP="00A35D5B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</w:p>
    <w:p w:rsidR="00A35D5B" w:rsidRDefault="00A35D5B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 w:rsidRPr="00A35D5B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W II edycji konkursu, która odbyła się 2017 roku wzięło udział ponad 7 800 uczniów z niemal 881 szkół z całego kraju. W finale zwyciężył Mateusz </w:t>
      </w:r>
      <w:proofErr w:type="spellStart"/>
      <w:r w:rsidRPr="00A35D5B">
        <w:rPr>
          <w:rFonts w:ascii="Verdana" w:eastAsia="Times New Roman" w:hAnsi="Verdana" w:cs="Helvetica"/>
          <w:bCs/>
          <w:sz w:val="24"/>
          <w:szCs w:val="24"/>
          <w:lang w:eastAsia="pl-PL"/>
        </w:rPr>
        <w:t>Krzyziński</w:t>
      </w:r>
      <w:proofErr w:type="spellEnd"/>
      <w:r w:rsidRPr="00A35D5B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z I Liceum Ogólnokształcącego im. Bolesława Prusa w Siedlcach, drugie miejsce zajął Franciszek Michałowski z II Liceum Ogólnokształcącego z Oddziałami Dwujęzycznymi im. K. I. Gałczyńskiego w Olsztynie, a trzecie – Juliusz Błażewicz z Zespołu Szkół Nr 2 w Suwałkach.</w:t>
      </w:r>
    </w:p>
    <w:p w:rsidR="00A35D5B" w:rsidRDefault="00A35D5B" w:rsidP="00317141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</w:p>
    <w:p w:rsidR="00480143" w:rsidRDefault="00480143" w:rsidP="00480143">
      <w:pPr>
        <w:spacing w:after="0" w:line="240" w:lineRule="auto"/>
        <w:jc w:val="both"/>
        <w:outlineLvl w:val="2"/>
        <w:rPr>
          <w:rFonts w:ascii="Verdana" w:eastAsia="Times New Roman" w:hAnsi="Verdana" w:cs="Helvetica"/>
          <w:bCs/>
          <w:sz w:val="24"/>
          <w:szCs w:val="24"/>
          <w:lang w:eastAsia="pl-PL"/>
        </w:rPr>
      </w:pP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>W poprzednich edycjach konkursu, z</w:t>
      </w:r>
      <w:r w:rsidRPr="002C7D8C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 terenu </w:t>
      </w:r>
      <w:r w:rsidRPr="00A35D5B">
        <w:rPr>
          <w:rFonts w:ascii="Verdana" w:eastAsia="Times New Roman" w:hAnsi="Verdana" w:cs="Helvetica"/>
          <w:bCs/>
          <w:sz w:val="24"/>
          <w:szCs w:val="24"/>
          <w:lang w:eastAsia="pl-PL"/>
        </w:rPr>
        <w:t>województwa świętokrzyskiego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, wzięło udział </w:t>
      </w:r>
      <w:r>
        <w:rPr>
          <w:rFonts w:ascii="Verdana" w:eastAsia="Times New Roman" w:hAnsi="Verdana" w:cs="Helvetica"/>
          <w:bCs/>
          <w:sz w:val="24"/>
          <w:szCs w:val="24"/>
          <w:lang w:eastAsia="pl-PL"/>
        </w:rPr>
        <w:t>ponad 400 uczniów</w:t>
      </w:r>
      <w:r w:rsidRPr="00317141">
        <w:rPr>
          <w:rFonts w:ascii="Verdana" w:eastAsia="Times New Roman" w:hAnsi="Verdana" w:cs="Helvetica"/>
          <w:bCs/>
          <w:sz w:val="24"/>
          <w:szCs w:val="24"/>
          <w:lang w:eastAsia="pl-PL"/>
        </w:rPr>
        <w:t xml:space="preserve">. </w:t>
      </w:r>
      <w:r w:rsidRPr="00A35D5B">
        <w:rPr>
          <w:rFonts w:ascii="Verdana" w:eastAsia="Times New Roman" w:hAnsi="Verdana" w:cs="Helvetica"/>
          <w:b/>
          <w:bCs/>
          <w:sz w:val="24"/>
          <w:szCs w:val="24"/>
          <w:lang w:eastAsia="pl-PL"/>
        </w:rPr>
        <w:t>W finale województwo świętokrzyskie reprezentował Sebastian GAWEŁ uczeń II Liceum Ogólnokształcącego im. Jana Śniadeckiego w Kielcach.</w:t>
      </w:r>
    </w:p>
    <w:p w:rsidR="00317141" w:rsidRPr="00317141" w:rsidRDefault="00317141" w:rsidP="00C11FA7">
      <w:pPr>
        <w:spacing w:after="0" w:line="360" w:lineRule="atLeast"/>
        <w:outlineLvl w:val="2"/>
        <w:rPr>
          <w:rFonts w:ascii="Verdana" w:eastAsia="Times New Roman" w:hAnsi="Verdana" w:cs="Helvetica"/>
          <w:b/>
          <w:bCs/>
          <w:color w:val="FF0000"/>
          <w:sz w:val="24"/>
          <w:szCs w:val="24"/>
          <w:lang w:eastAsia="pl-PL"/>
        </w:rPr>
      </w:pPr>
    </w:p>
    <w:p w:rsidR="00317141" w:rsidRPr="00317141" w:rsidRDefault="00317141" w:rsidP="00C11FA7">
      <w:pPr>
        <w:spacing w:after="0" w:line="360" w:lineRule="atLeast"/>
        <w:outlineLvl w:val="2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pl-PL"/>
        </w:rPr>
      </w:pPr>
    </w:p>
    <w:p w:rsidR="00317141" w:rsidRPr="00894E5F" w:rsidRDefault="00480143" w:rsidP="00C11FA7">
      <w:pPr>
        <w:spacing w:after="0" w:line="360" w:lineRule="atLeast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pl-PL"/>
        </w:rPr>
      </w:pPr>
      <w:r w:rsidRPr="00894E5F">
        <w:rPr>
          <w:rFonts w:ascii="Helvetica" w:eastAsia="Times New Roman" w:hAnsi="Helvetica" w:cs="Helvetica"/>
          <w:b/>
          <w:bCs/>
          <w:sz w:val="24"/>
          <w:szCs w:val="24"/>
          <w:lang w:eastAsia="pl-PL"/>
        </w:rPr>
        <w:t>Załączniki:</w:t>
      </w:r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" w:tgtFrame="_blank" w:tooltip="Regulamin III Edycji Konkursu Wybieram Wybory.doc" w:history="1">
        <w:r w:rsidR="00480143">
          <w:rPr>
            <w:rStyle w:val="Hipercze"/>
          </w:rPr>
          <w:t>Regulamin III Edycji Konkursu Wybieram Wybory.doc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6" w:tgtFrame="_blank" w:tooltip="Regulamin III Edycji Konkursu Wybieram Wybory.pdf" w:history="1">
        <w:r w:rsidR="00480143">
          <w:rPr>
            <w:rStyle w:val="Hipercze"/>
          </w:rPr>
          <w:t>Regulamin III Edycji Konkursu Wybieram Wybory.pdf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tgtFrame="_blank" w:tooltip="_Załącznik Nr 1 Zgłoszenie do konkursu-III Edycja Konkursu Wybieram Wybory.doc" w:history="1">
        <w:r w:rsidR="00480143">
          <w:rPr>
            <w:rStyle w:val="Hipercze"/>
          </w:rPr>
          <w:t>Załącznik Nr 1 Zgłoszenie do konkursu-III Edycja Konkursu Wybieram Wybory.doc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" w:tgtFrame="_blank" w:tooltip="_Załącznik Nr 1 Zgłoszenie do konkursu-III Edycja Konkursu Wybieram Wybory.pdf" w:history="1">
        <w:r w:rsidR="00480143">
          <w:rPr>
            <w:rStyle w:val="Hipercze"/>
          </w:rPr>
          <w:t>Załącznik Nr 1 Zgłoszenie do konkursu-III Edycja Konkursu Wybieram Wybory.pdf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tgtFrame="_blank" w:tooltip="_Załącznik Nr 2 Oświadczenie nauczyciela-III Edycja Konkursu Wybieram Wybory.doc" w:history="1">
        <w:r w:rsidR="00480143">
          <w:rPr>
            <w:rStyle w:val="Hipercze"/>
          </w:rPr>
          <w:t>Załącznik Nr 2 Oświadczenie nauczyciela-III Edycja Konkursu Wybieram Wybory.doc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0" w:tgtFrame="_blank" w:tooltip="_Załącznik Nr 2 Oświadczenie nauczyciela-III Edycja Konkursu Wybieram Wybory.pdf" w:history="1">
        <w:r w:rsidR="00480143">
          <w:rPr>
            <w:rStyle w:val="Hipercze"/>
          </w:rPr>
          <w:t>Załącznik Nr 2 Oświadczenie nauczyciela-III Edycja Konkursu Wybieram Wybory.pdf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1" w:tgtFrame="_blank" w:tooltip="_Załącznik Nr 3 Wykaz Delegatur- III Edycja Konkursu Wybieram Wybory.doc" w:history="1">
        <w:r w:rsidR="00480143">
          <w:rPr>
            <w:rStyle w:val="Hipercze"/>
          </w:rPr>
          <w:t>Załącznik Nr 3 Wykaz Delegatur- III Edycja Konkursu Wybieram Wybory.doc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2" w:tgtFrame="_blank" w:tooltip="_Załącznik Nr 3 Wykaz Delegatur- III Edycja Konkursu Wybieram Wybory.pdf" w:history="1">
        <w:r w:rsidR="00480143">
          <w:rPr>
            <w:rStyle w:val="Hipercze"/>
          </w:rPr>
          <w:t>Załącznik Nr 3 Wykaz Delegatur- III Edycja Konkursu Wybieram Wybory.pdf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tgtFrame="_blank" w:tooltip="_Załącznik Nr 4 Oświadczenie uczestnika niepełnoletniego-bez zgody na udostępnienie-III Edycja Konkursu Wybieram Wybory.doc" w:history="1">
        <w:r w:rsidR="00480143">
          <w:rPr>
            <w:rStyle w:val="Hipercze"/>
          </w:rPr>
          <w:t>Załącznik Nr 4 Oświadczenie uczestnika niepełnoletniego-bez zgody na udostępnienie-III Edycja Konkursu Wybieram Wybory.doc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tgtFrame="_blank" w:tooltip="_Załącznik Nr 4 Oświadczenie uczestnika niepełnoletniego-bez zgody na udostępnienie-III Edycja Konkursu Wybieram Wybory.pdf" w:history="1">
        <w:r w:rsidR="00480143">
          <w:rPr>
            <w:rStyle w:val="Hipercze"/>
          </w:rPr>
          <w:t>Załącznik Nr 4 Oświadczenie uczestnika niepełnoletniego-bez zgody na udostępnienie-III Edycja Konkursu Wybieram Wybory.pdf</w:t>
        </w:r>
      </w:hyperlink>
    </w:p>
    <w:p w:rsidR="00480143" w:rsidRDefault="00263EDC" w:rsidP="0048014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tgtFrame="_blank" w:tooltip="_Załącznik Nr 5 Oświadczenie uczestnika pełnoletniego-III Edycja Konkursu Wybieram Wybory.doc" w:history="1">
        <w:r w:rsidR="00480143">
          <w:rPr>
            <w:rStyle w:val="Hipercze"/>
          </w:rPr>
          <w:t>Załącznik Nr 5 Oświadczenie uczestnika pełnoletniego-III Edycja Konkursu Wybieram Wybory.doc</w:t>
        </w:r>
      </w:hyperlink>
    </w:p>
    <w:p w:rsidR="00C036E7" w:rsidRPr="00C11FA7" w:rsidRDefault="00263EDC" w:rsidP="00263ED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tgtFrame="_blank" w:tooltip="_Załącznik Nr 5 Oświadczenie uczestnika pełnoletniego-III Edycja Konkursu Wybieram Wybory.pdf" w:history="1">
        <w:r w:rsidR="00480143">
          <w:rPr>
            <w:rStyle w:val="Hipercze"/>
          </w:rPr>
          <w:t>Załącznik Nr 5 Oświadczenie uczestnika pełnoletniego-III Edycja Konkursu Wybieram Wybory.pdf</w:t>
        </w:r>
      </w:hyperlink>
      <w:bookmarkStart w:id="0" w:name="_GoBack"/>
      <w:bookmarkEnd w:id="0"/>
    </w:p>
    <w:sectPr w:rsidR="00C036E7" w:rsidRPr="00C11FA7" w:rsidSect="006949B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C4B"/>
    <w:multiLevelType w:val="multilevel"/>
    <w:tmpl w:val="C32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C0D07"/>
    <w:multiLevelType w:val="multilevel"/>
    <w:tmpl w:val="082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A7"/>
    <w:rsid w:val="001A61AA"/>
    <w:rsid w:val="00263EDC"/>
    <w:rsid w:val="002A2085"/>
    <w:rsid w:val="002C7D8C"/>
    <w:rsid w:val="002E2A81"/>
    <w:rsid w:val="00311C69"/>
    <w:rsid w:val="00317141"/>
    <w:rsid w:val="00350C75"/>
    <w:rsid w:val="00480143"/>
    <w:rsid w:val="006949B7"/>
    <w:rsid w:val="006F08C0"/>
    <w:rsid w:val="00722170"/>
    <w:rsid w:val="00894E5F"/>
    <w:rsid w:val="008B0AF8"/>
    <w:rsid w:val="00995711"/>
    <w:rsid w:val="00A35D5B"/>
    <w:rsid w:val="00AD2634"/>
    <w:rsid w:val="00C036E7"/>
    <w:rsid w:val="00C11FA7"/>
    <w:rsid w:val="00D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80DB"/>
  <w15:chartTrackingRefBased/>
  <w15:docId w15:val="{AD5433E6-E1AE-410A-A79B-5BE521B7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11FA7"/>
    <w:pPr>
      <w:spacing w:after="0" w:line="240" w:lineRule="auto"/>
      <w:outlineLvl w:val="2"/>
    </w:pPr>
    <w:rPr>
      <w:rFonts w:ascii="Helvetica" w:eastAsia="Times New Roman" w:hAnsi="Helvetica" w:cs="Helvetica"/>
      <w:color w:val="292929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F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1FA7"/>
    <w:rPr>
      <w:rFonts w:ascii="Helvetica" w:eastAsia="Times New Roman" w:hAnsi="Helvetica" w:cs="Helvetica"/>
      <w:color w:val="292929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1FA7"/>
    <w:rPr>
      <w:strike w:val="0"/>
      <w:dstrike w:val="0"/>
      <w:color w:val="292929"/>
      <w:u w:val="none"/>
      <w:effect w:val="none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C11FA7"/>
    <w:rPr>
      <w:i/>
      <w:iCs/>
    </w:rPr>
  </w:style>
  <w:style w:type="character" w:styleId="Pogrubienie">
    <w:name w:val="Strong"/>
    <w:basedOn w:val="Domylnaczcionkaakapitu"/>
    <w:uiPriority w:val="22"/>
    <w:qFormat/>
    <w:rsid w:val="00C11FA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1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FA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0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w.gov.pl/pliki/1547207385__Zalacznik_Nr_1_Zgloszenie_do_konkursu-III_Edycja_Konkursu_Wybieram_Wybory.pdf" TargetMode="External"/><Relationship Id="rId13" Type="http://schemas.openxmlformats.org/officeDocument/2006/relationships/hyperlink" Target="http://pkw.gov.pl/pliki/1547202450__Zalacznik_Nr_4_Oswiadczenie_uczestnika_niepelnoletniego-bez_zgody_na_udostepnienie-III_Edycja_Konkursu_Wybieram_Wybory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kw.gov.pl/pliki/1547202450__Zalacznik_Nr_1_Zgloszenie_do_konkursu-III_Edycja_Konkursu_Wybieram_Wybory.doc" TargetMode="External"/><Relationship Id="rId12" Type="http://schemas.openxmlformats.org/officeDocument/2006/relationships/hyperlink" Target="http://pkw.gov.pl/pliki/1547207467__Zalacznik_Nr_3_Wykaz_Delegatur-_III_Edycja_Konkursu_Wybieram_Wybor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kw.gov.pl/pliki/1547207569__Zalacznik_Nr_5_Oswiadczenie_uczestnika_pelnoletniego-III_Edycja_Konkursu_Wybieram_Wybor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kw.gov.pl/pliki/1547209197_Regulamin_III_Edycji_Konkursu_Wybieram_Wybory.pdf" TargetMode="External"/><Relationship Id="rId11" Type="http://schemas.openxmlformats.org/officeDocument/2006/relationships/hyperlink" Target="http://pkw.gov.pl/pliki/1547207313__Zalacznik_Nr_3_Wykaz_Delegatur-_III_Edycja_Konkursu_Wybieram_Wybory.docx" TargetMode="External"/><Relationship Id="rId5" Type="http://schemas.openxmlformats.org/officeDocument/2006/relationships/hyperlink" Target="http://pkw.gov.pl/pliki/1547209087_Regulamin_III_Edycji_Konkursu_Wybieram_Wybory.doc" TargetMode="External"/><Relationship Id="rId15" Type="http://schemas.openxmlformats.org/officeDocument/2006/relationships/hyperlink" Target="http://pkw.gov.pl/pliki/1547202450__Zalacznik_Nr_5_Oswiadczenie_uczestnika_pelnoletniego-III_Edycja_Konkursu_Wybieram_Wybory.doc" TargetMode="External"/><Relationship Id="rId10" Type="http://schemas.openxmlformats.org/officeDocument/2006/relationships/hyperlink" Target="http://pkw.gov.pl/pliki/1547207423__Zalacznik_Nr_2_Oswiadczenie_nauczyciela-III_Edycja_Konkursu_Wybieram_Wybor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w.gov.pl/pliki/1547202450__Zalacznik_Nr_2_Oswiadczenie_nauczyciela-III_Edycja_Konkursu_Wybieram_Wybory.doc" TargetMode="External"/><Relationship Id="rId14" Type="http://schemas.openxmlformats.org/officeDocument/2006/relationships/hyperlink" Target="http://pkw.gov.pl/pliki/1547207503__Zalacznik_Nr_4_Oswiadczenie_uczestnika_niepelnoletniego-bez_zgody_na_udostepnienie-III_Edycja_Konkursu_Wybieram_Wybor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Michcik</dc:creator>
  <cp:keywords/>
  <dc:description/>
  <cp:lastModifiedBy>Grzegorz Samborski</cp:lastModifiedBy>
  <cp:revision>8</cp:revision>
  <cp:lastPrinted>2019-01-14T14:29:00Z</cp:lastPrinted>
  <dcterms:created xsi:type="dcterms:W3CDTF">2019-01-14T13:57:00Z</dcterms:created>
  <dcterms:modified xsi:type="dcterms:W3CDTF">2019-01-17T08:28:00Z</dcterms:modified>
</cp:coreProperties>
</file>